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8A90C" w14:textId="77777777" w:rsidR="00585B8D" w:rsidRDefault="00585B8D" w:rsidP="00E26B88">
      <w:pPr>
        <w:tabs>
          <w:tab w:val="left" w:pos="4605"/>
        </w:tabs>
        <w:spacing w:after="0"/>
        <w:jc w:val="center"/>
        <w:rPr>
          <w:rFonts w:ascii="Arial" w:hAnsi="Arial" w:cs="Arial"/>
          <w:b/>
          <w:bCs/>
        </w:rPr>
      </w:pPr>
    </w:p>
    <w:p w14:paraId="0EC77D5E" w14:textId="77777777" w:rsidR="00585B8D" w:rsidRDefault="00585B8D" w:rsidP="00585B8D">
      <w:pPr>
        <w:tabs>
          <w:tab w:val="left" w:pos="4605"/>
        </w:tabs>
        <w:spacing w:after="0"/>
        <w:jc w:val="center"/>
        <w:rPr>
          <w:rFonts w:ascii="Arial" w:hAnsi="Arial" w:cs="Arial"/>
          <w:b/>
          <w:bCs/>
        </w:rPr>
      </w:pPr>
    </w:p>
    <w:p w14:paraId="6A91275F" w14:textId="574D501B" w:rsidR="00D57898" w:rsidRDefault="00585B8D" w:rsidP="00585B8D">
      <w:pPr>
        <w:tabs>
          <w:tab w:val="left" w:pos="4605"/>
        </w:tabs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</w:t>
      </w:r>
      <w:r w:rsidR="00D57898" w:rsidRPr="00585B8D">
        <w:rPr>
          <w:rFonts w:ascii="Arial" w:hAnsi="Arial" w:cs="Arial"/>
          <w:b/>
          <w:bCs/>
        </w:rPr>
        <w:t>Modern Slavery Statement</w:t>
      </w:r>
    </w:p>
    <w:p w14:paraId="2BA9AD31" w14:textId="77777777" w:rsidR="00585B8D" w:rsidRPr="00585B8D" w:rsidRDefault="00585B8D" w:rsidP="00585B8D">
      <w:pPr>
        <w:tabs>
          <w:tab w:val="left" w:pos="4605"/>
        </w:tabs>
        <w:spacing w:after="0"/>
        <w:jc w:val="center"/>
        <w:rPr>
          <w:rFonts w:ascii="Arial" w:hAnsi="Arial" w:cs="Arial"/>
          <w:b/>
          <w:bCs/>
        </w:rPr>
      </w:pPr>
    </w:p>
    <w:p w14:paraId="050EEAA7" w14:textId="77777777" w:rsidR="005D6447" w:rsidRPr="005D6447" w:rsidRDefault="005D6447" w:rsidP="005D6447">
      <w:pPr>
        <w:tabs>
          <w:tab w:val="left" w:pos="4605"/>
        </w:tabs>
        <w:spacing w:after="0"/>
        <w:rPr>
          <w:rFonts w:ascii="Arial" w:hAnsi="Arial" w:cs="Arial"/>
          <w:b/>
          <w:bCs/>
          <w:sz w:val="18"/>
          <w:szCs w:val="18"/>
        </w:rPr>
      </w:pPr>
    </w:p>
    <w:p w14:paraId="60A98778" w14:textId="77777777" w:rsidR="00D57898" w:rsidRPr="00585B8D" w:rsidRDefault="00D57898" w:rsidP="005D6447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585B8D">
        <w:rPr>
          <w:rFonts w:ascii="Arial" w:hAnsi="Arial" w:cs="Arial"/>
          <w:b/>
          <w:color w:val="181818"/>
          <w:sz w:val="20"/>
          <w:szCs w:val="20"/>
        </w:rPr>
        <w:t>Scope</w:t>
      </w:r>
      <w:r w:rsidRPr="00585B8D">
        <w:rPr>
          <w:rFonts w:ascii="Arial" w:hAnsi="Arial" w:cs="Arial"/>
          <w:b/>
          <w:color w:val="181818"/>
          <w:spacing w:val="-1"/>
          <w:sz w:val="20"/>
          <w:szCs w:val="20"/>
        </w:rPr>
        <w:t xml:space="preserve"> </w:t>
      </w:r>
      <w:r w:rsidRPr="00585B8D">
        <w:rPr>
          <w:rFonts w:ascii="Arial" w:hAnsi="Arial" w:cs="Arial"/>
          <w:b/>
          <w:color w:val="181818"/>
          <w:sz w:val="20"/>
          <w:szCs w:val="20"/>
        </w:rPr>
        <w:t>of</w:t>
      </w:r>
      <w:r w:rsidRPr="00585B8D">
        <w:rPr>
          <w:rFonts w:ascii="Arial" w:hAnsi="Arial" w:cs="Arial"/>
          <w:b/>
          <w:color w:val="181818"/>
          <w:spacing w:val="-5"/>
          <w:sz w:val="20"/>
          <w:szCs w:val="20"/>
        </w:rPr>
        <w:t xml:space="preserve"> </w:t>
      </w:r>
      <w:r w:rsidRPr="00585B8D">
        <w:rPr>
          <w:rFonts w:ascii="Arial" w:hAnsi="Arial" w:cs="Arial"/>
          <w:b/>
          <w:color w:val="181818"/>
          <w:spacing w:val="-2"/>
          <w:sz w:val="20"/>
          <w:szCs w:val="20"/>
        </w:rPr>
        <w:t>statement</w:t>
      </w:r>
    </w:p>
    <w:p w14:paraId="62BEF064" w14:textId="14261521" w:rsidR="00D57898" w:rsidRPr="005D6447" w:rsidRDefault="00D57898" w:rsidP="00D57898">
      <w:pPr>
        <w:pStyle w:val="BodyText"/>
        <w:spacing w:before="48" w:line="290" w:lineRule="auto"/>
        <w:ind w:right="644"/>
        <w:jc w:val="both"/>
        <w:rPr>
          <w:color w:val="505050"/>
        </w:rPr>
      </w:pPr>
      <w:r w:rsidRPr="005D6447">
        <w:rPr>
          <w:color w:val="181818"/>
        </w:rPr>
        <w:t xml:space="preserve">This statement applies to all companies within and associated </w:t>
      </w:r>
      <w:r w:rsidR="00462240" w:rsidRPr="005D6447">
        <w:rPr>
          <w:color w:val="181818"/>
        </w:rPr>
        <w:t>with</w:t>
      </w:r>
      <w:r w:rsidRPr="005D6447">
        <w:rPr>
          <w:color w:val="181818"/>
        </w:rPr>
        <w:t xml:space="preserve"> Pickering Group. The</w:t>
      </w:r>
      <w:r w:rsidRPr="005D6447">
        <w:rPr>
          <w:color w:val="181818"/>
          <w:spacing w:val="20"/>
        </w:rPr>
        <w:t xml:space="preserve"> </w:t>
      </w:r>
      <w:r w:rsidRPr="005D6447">
        <w:rPr>
          <w:color w:val="181818"/>
        </w:rPr>
        <w:t>information</w:t>
      </w:r>
      <w:r w:rsidRPr="005D6447">
        <w:rPr>
          <w:color w:val="181818"/>
          <w:spacing w:val="37"/>
        </w:rPr>
        <w:t xml:space="preserve"> </w:t>
      </w:r>
      <w:r w:rsidRPr="005D6447">
        <w:rPr>
          <w:color w:val="181818"/>
        </w:rPr>
        <w:t>included</w:t>
      </w:r>
      <w:r w:rsidRPr="005D6447">
        <w:rPr>
          <w:color w:val="181818"/>
          <w:spacing w:val="27"/>
        </w:rPr>
        <w:t xml:space="preserve"> </w:t>
      </w:r>
      <w:r w:rsidRPr="005D6447">
        <w:rPr>
          <w:color w:val="181818"/>
        </w:rPr>
        <w:t>in</w:t>
      </w:r>
      <w:r w:rsidRPr="005D6447">
        <w:rPr>
          <w:color w:val="181818"/>
          <w:spacing w:val="22"/>
        </w:rPr>
        <w:t xml:space="preserve"> </w:t>
      </w:r>
      <w:r w:rsidRPr="005D6447">
        <w:rPr>
          <w:color w:val="181818"/>
        </w:rPr>
        <w:t>the statement</w:t>
      </w:r>
      <w:r w:rsidRPr="005D6447">
        <w:rPr>
          <w:color w:val="181818"/>
          <w:spacing w:val="40"/>
        </w:rPr>
        <w:t xml:space="preserve"> </w:t>
      </w:r>
      <w:r w:rsidRPr="005D6447">
        <w:rPr>
          <w:color w:val="181818"/>
        </w:rPr>
        <w:t>refers to</w:t>
      </w:r>
      <w:r w:rsidRPr="005D6447">
        <w:rPr>
          <w:color w:val="181818"/>
          <w:spacing w:val="37"/>
        </w:rPr>
        <w:t xml:space="preserve"> </w:t>
      </w:r>
      <w:r w:rsidRPr="005D6447">
        <w:rPr>
          <w:color w:val="181818"/>
        </w:rPr>
        <w:t>the financial</w:t>
      </w:r>
      <w:r w:rsidRPr="005D6447">
        <w:rPr>
          <w:color w:val="181818"/>
          <w:spacing w:val="20"/>
        </w:rPr>
        <w:t xml:space="preserve"> </w:t>
      </w:r>
      <w:r w:rsidRPr="005D6447">
        <w:rPr>
          <w:color w:val="181818"/>
        </w:rPr>
        <w:t>year (1st Jan - 31st Dec)</w:t>
      </w:r>
      <w:r w:rsidRPr="005D6447">
        <w:rPr>
          <w:color w:val="181818"/>
          <w:spacing w:val="37"/>
        </w:rPr>
        <w:t xml:space="preserve"> </w:t>
      </w:r>
      <w:r w:rsidRPr="005D6447">
        <w:rPr>
          <w:color w:val="181818"/>
        </w:rPr>
        <w:t>2024</w:t>
      </w:r>
      <w:r w:rsidRPr="005D6447">
        <w:rPr>
          <w:color w:val="505050"/>
        </w:rPr>
        <w:t>.</w:t>
      </w:r>
    </w:p>
    <w:p w14:paraId="1C229329" w14:textId="77777777" w:rsidR="00D57898" w:rsidRPr="00585B8D" w:rsidRDefault="00D57898" w:rsidP="00D57898">
      <w:pPr>
        <w:pStyle w:val="BodyText"/>
        <w:spacing w:before="48" w:line="290" w:lineRule="auto"/>
        <w:ind w:right="644"/>
        <w:jc w:val="both"/>
        <w:rPr>
          <w:color w:val="505050"/>
          <w:sz w:val="22"/>
          <w:szCs w:val="22"/>
        </w:rPr>
      </w:pPr>
    </w:p>
    <w:p w14:paraId="26F9639F" w14:textId="77777777" w:rsidR="00D57898" w:rsidRPr="00585B8D" w:rsidRDefault="00D57898" w:rsidP="005D6447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585B8D">
        <w:rPr>
          <w:rFonts w:ascii="Arial" w:hAnsi="Arial" w:cs="Arial"/>
          <w:b/>
          <w:color w:val="181818"/>
          <w:spacing w:val="-2"/>
          <w:sz w:val="20"/>
          <w:szCs w:val="20"/>
        </w:rPr>
        <w:t>Pickering's</w:t>
      </w:r>
      <w:r w:rsidRPr="00585B8D">
        <w:rPr>
          <w:rFonts w:ascii="Arial" w:hAnsi="Arial" w:cs="Arial"/>
          <w:b/>
          <w:color w:val="181818"/>
          <w:spacing w:val="5"/>
          <w:sz w:val="20"/>
          <w:szCs w:val="20"/>
        </w:rPr>
        <w:t xml:space="preserve"> </w:t>
      </w:r>
      <w:r w:rsidRPr="00585B8D">
        <w:rPr>
          <w:rFonts w:ascii="Arial" w:hAnsi="Arial" w:cs="Arial"/>
          <w:b/>
          <w:color w:val="181818"/>
          <w:spacing w:val="-2"/>
          <w:sz w:val="20"/>
          <w:szCs w:val="20"/>
        </w:rPr>
        <w:t>structure</w:t>
      </w:r>
    </w:p>
    <w:p w14:paraId="486F8A27" w14:textId="77777777" w:rsidR="00D57898" w:rsidRPr="005D6447" w:rsidRDefault="00D57898" w:rsidP="00D57898">
      <w:pPr>
        <w:pStyle w:val="Heading1"/>
        <w:spacing w:before="39" w:line="273" w:lineRule="auto"/>
        <w:ind w:right="637"/>
        <w:rPr>
          <w:rFonts w:ascii="Arial" w:hAnsi="Arial" w:cs="Arial"/>
          <w:sz w:val="19"/>
          <w:szCs w:val="19"/>
        </w:rPr>
      </w:pPr>
      <w:r w:rsidRPr="005D6447">
        <w:rPr>
          <w:rFonts w:ascii="Arial" w:hAnsi="Arial" w:cs="Arial"/>
          <w:color w:val="181818"/>
          <w:spacing w:val="-2"/>
          <w:w w:val="105"/>
          <w:sz w:val="19"/>
          <w:szCs w:val="19"/>
        </w:rPr>
        <w:t>The</w:t>
      </w:r>
      <w:r w:rsidRPr="005D6447">
        <w:rPr>
          <w:rFonts w:ascii="Arial" w:hAnsi="Arial" w:cs="Arial"/>
          <w:color w:val="181818"/>
          <w:spacing w:val="-13"/>
          <w:w w:val="105"/>
          <w:sz w:val="19"/>
          <w:szCs w:val="19"/>
        </w:rPr>
        <w:t xml:space="preserve"> </w:t>
      </w:r>
      <w:r w:rsidRPr="005D6447">
        <w:rPr>
          <w:rFonts w:ascii="Arial" w:hAnsi="Arial" w:cs="Arial"/>
          <w:color w:val="241C4F"/>
          <w:spacing w:val="-2"/>
          <w:w w:val="105"/>
          <w:sz w:val="19"/>
          <w:szCs w:val="19"/>
          <w:u w:val="thick" w:color="0F1359"/>
        </w:rPr>
        <w:t>Pickering</w:t>
      </w:r>
      <w:r w:rsidRPr="005D6447">
        <w:rPr>
          <w:rFonts w:ascii="Arial" w:hAnsi="Arial" w:cs="Arial"/>
          <w:color w:val="241C4F"/>
          <w:spacing w:val="-13"/>
          <w:w w:val="105"/>
          <w:sz w:val="19"/>
          <w:szCs w:val="19"/>
          <w:u w:val="thick" w:color="0F1359"/>
        </w:rPr>
        <w:t xml:space="preserve"> </w:t>
      </w:r>
      <w:r w:rsidRPr="005D6447">
        <w:rPr>
          <w:rFonts w:ascii="Arial" w:hAnsi="Arial" w:cs="Arial"/>
          <w:color w:val="241C4F"/>
          <w:spacing w:val="-2"/>
          <w:w w:val="105"/>
          <w:sz w:val="19"/>
          <w:szCs w:val="19"/>
          <w:u w:val="thick" w:color="0F1359"/>
        </w:rPr>
        <w:t>Group</w:t>
      </w:r>
      <w:r w:rsidRPr="005D6447">
        <w:rPr>
          <w:rFonts w:ascii="Arial" w:hAnsi="Arial" w:cs="Arial"/>
          <w:color w:val="241C4F"/>
          <w:spacing w:val="-3"/>
          <w:w w:val="105"/>
          <w:sz w:val="19"/>
          <w:szCs w:val="19"/>
          <w:u w:val="thick" w:color="0F1359"/>
        </w:rPr>
        <w:t xml:space="preserve"> </w:t>
      </w:r>
      <w:r w:rsidRPr="005D6447">
        <w:rPr>
          <w:rFonts w:ascii="Arial" w:hAnsi="Arial" w:cs="Arial"/>
          <w:color w:val="0F1359"/>
          <w:spacing w:val="-2"/>
          <w:w w:val="105"/>
          <w:sz w:val="19"/>
          <w:szCs w:val="19"/>
          <w:u w:val="thick" w:color="0F1359"/>
        </w:rPr>
        <w:t>Ltd</w:t>
      </w:r>
      <w:r w:rsidRPr="005D6447">
        <w:rPr>
          <w:rFonts w:ascii="Arial" w:hAnsi="Arial" w:cs="Arial"/>
          <w:color w:val="0F1359"/>
          <w:spacing w:val="-2"/>
          <w:w w:val="105"/>
          <w:sz w:val="19"/>
          <w:szCs w:val="19"/>
        </w:rPr>
        <w:t xml:space="preserve">. </w:t>
      </w:r>
      <w:r w:rsidRPr="005D6447">
        <w:rPr>
          <w:rFonts w:ascii="Arial" w:hAnsi="Arial" w:cs="Arial"/>
          <w:color w:val="181818"/>
          <w:spacing w:val="-2"/>
          <w:w w:val="105"/>
          <w:sz w:val="19"/>
          <w:szCs w:val="19"/>
        </w:rPr>
        <w:t>is</w:t>
      </w:r>
      <w:r w:rsidRPr="005D6447">
        <w:rPr>
          <w:rFonts w:ascii="Arial" w:hAnsi="Arial" w:cs="Arial"/>
          <w:color w:val="181818"/>
          <w:spacing w:val="-9"/>
          <w:w w:val="105"/>
          <w:sz w:val="19"/>
          <w:szCs w:val="19"/>
        </w:rPr>
        <w:t xml:space="preserve"> </w:t>
      </w:r>
      <w:r w:rsidRPr="005D6447">
        <w:rPr>
          <w:rFonts w:ascii="Arial" w:hAnsi="Arial" w:cs="Arial"/>
          <w:color w:val="181818"/>
          <w:spacing w:val="-2"/>
          <w:w w:val="105"/>
          <w:sz w:val="19"/>
          <w:szCs w:val="19"/>
        </w:rPr>
        <w:t>comprised</w:t>
      </w:r>
      <w:r w:rsidRPr="005D6447">
        <w:rPr>
          <w:rFonts w:ascii="Arial" w:hAnsi="Arial" w:cs="Arial"/>
          <w:color w:val="181818"/>
          <w:spacing w:val="13"/>
          <w:w w:val="105"/>
          <w:sz w:val="19"/>
          <w:szCs w:val="19"/>
        </w:rPr>
        <w:t xml:space="preserve"> </w:t>
      </w:r>
      <w:r w:rsidRPr="005D6447">
        <w:rPr>
          <w:rFonts w:ascii="Arial" w:hAnsi="Arial" w:cs="Arial"/>
          <w:color w:val="181818"/>
          <w:spacing w:val="-2"/>
          <w:w w:val="105"/>
          <w:sz w:val="19"/>
          <w:szCs w:val="19"/>
        </w:rPr>
        <w:t>of Pickering</w:t>
      </w:r>
      <w:r w:rsidRPr="005D6447">
        <w:rPr>
          <w:rFonts w:ascii="Arial" w:hAnsi="Arial" w:cs="Arial"/>
          <w:color w:val="181818"/>
          <w:spacing w:val="-8"/>
          <w:w w:val="105"/>
          <w:sz w:val="19"/>
          <w:szCs w:val="19"/>
        </w:rPr>
        <w:t xml:space="preserve"> </w:t>
      </w:r>
      <w:r w:rsidRPr="005D6447">
        <w:rPr>
          <w:rFonts w:ascii="Arial" w:hAnsi="Arial" w:cs="Arial"/>
          <w:color w:val="181818"/>
          <w:spacing w:val="-2"/>
          <w:w w:val="105"/>
          <w:sz w:val="19"/>
          <w:szCs w:val="19"/>
        </w:rPr>
        <w:t>Electronics-our</w:t>
      </w:r>
      <w:r w:rsidRPr="005D6447">
        <w:rPr>
          <w:rFonts w:ascii="Arial" w:hAnsi="Arial" w:cs="Arial"/>
          <w:color w:val="181818"/>
          <w:spacing w:val="-12"/>
          <w:w w:val="105"/>
          <w:sz w:val="19"/>
          <w:szCs w:val="19"/>
        </w:rPr>
        <w:t xml:space="preserve"> </w:t>
      </w:r>
      <w:r w:rsidRPr="005D6447">
        <w:rPr>
          <w:rFonts w:ascii="Arial" w:hAnsi="Arial" w:cs="Arial"/>
          <w:color w:val="181818"/>
          <w:spacing w:val="-2"/>
          <w:w w:val="105"/>
          <w:sz w:val="19"/>
          <w:szCs w:val="19"/>
        </w:rPr>
        <w:t>relay division,</w:t>
      </w:r>
      <w:r w:rsidRPr="005D6447">
        <w:rPr>
          <w:rFonts w:ascii="Arial" w:hAnsi="Arial" w:cs="Arial"/>
          <w:color w:val="181818"/>
          <w:spacing w:val="-7"/>
          <w:w w:val="105"/>
          <w:sz w:val="19"/>
          <w:szCs w:val="19"/>
        </w:rPr>
        <w:t xml:space="preserve"> </w:t>
      </w:r>
      <w:r w:rsidRPr="005D6447">
        <w:rPr>
          <w:rFonts w:ascii="Arial" w:hAnsi="Arial" w:cs="Arial"/>
          <w:color w:val="181818"/>
          <w:spacing w:val="-2"/>
          <w:w w:val="105"/>
          <w:sz w:val="19"/>
          <w:szCs w:val="19"/>
        </w:rPr>
        <w:t>Pickering</w:t>
      </w:r>
      <w:r w:rsidRPr="005D6447">
        <w:rPr>
          <w:rFonts w:ascii="Arial" w:hAnsi="Arial" w:cs="Arial"/>
          <w:color w:val="181818"/>
          <w:spacing w:val="-13"/>
          <w:w w:val="105"/>
          <w:sz w:val="19"/>
          <w:szCs w:val="19"/>
        </w:rPr>
        <w:t xml:space="preserve"> </w:t>
      </w:r>
      <w:r w:rsidRPr="005D6447">
        <w:rPr>
          <w:rFonts w:ascii="Arial" w:hAnsi="Arial" w:cs="Arial"/>
          <w:color w:val="181818"/>
          <w:spacing w:val="-2"/>
          <w:w w:val="105"/>
          <w:sz w:val="19"/>
          <w:szCs w:val="19"/>
        </w:rPr>
        <w:t>Interfaces-our</w:t>
      </w:r>
      <w:r w:rsidRPr="005D6447">
        <w:rPr>
          <w:rFonts w:ascii="Arial" w:hAnsi="Arial" w:cs="Arial"/>
          <w:color w:val="181818"/>
          <w:spacing w:val="-13"/>
          <w:w w:val="105"/>
          <w:sz w:val="19"/>
          <w:szCs w:val="19"/>
        </w:rPr>
        <w:t xml:space="preserve"> </w:t>
      </w:r>
      <w:r w:rsidRPr="005D6447">
        <w:rPr>
          <w:rFonts w:ascii="Arial" w:hAnsi="Arial" w:cs="Arial"/>
          <w:color w:val="181818"/>
          <w:spacing w:val="-2"/>
          <w:w w:val="105"/>
          <w:sz w:val="19"/>
          <w:szCs w:val="19"/>
        </w:rPr>
        <w:t xml:space="preserve">switching </w:t>
      </w:r>
      <w:r w:rsidRPr="005D6447">
        <w:rPr>
          <w:rFonts w:ascii="Arial" w:hAnsi="Arial" w:cs="Arial"/>
          <w:color w:val="181818"/>
          <w:w w:val="105"/>
          <w:sz w:val="19"/>
          <w:szCs w:val="19"/>
        </w:rPr>
        <w:t>and</w:t>
      </w:r>
      <w:r w:rsidRPr="005D6447">
        <w:rPr>
          <w:rFonts w:ascii="Arial" w:hAnsi="Arial" w:cs="Arial"/>
          <w:color w:val="181818"/>
          <w:spacing w:val="-9"/>
          <w:w w:val="105"/>
          <w:sz w:val="19"/>
          <w:szCs w:val="19"/>
        </w:rPr>
        <w:t xml:space="preserve"> </w:t>
      </w:r>
      <w:r w:rsidRPr="005D6447">
        <w:rPr>
          <w:rFonts w:ascii="Arial" w:hAnsi="Arial" w:cs="Arial"/>
          <w:color w:val="181818"/>
          <w:w w:val="105"/>
          <w:sz w:val="19"/>
          <w:szCs w:val="19"/>
        </w:rPr>
        <w:t>simulation division and</w:t>
      </w:r>
      <w:r w:rsidRPr="005D6447">
        <w:rPr>
          <w:rFonts w:ascii="Arial" w:hAnsi="Arial" w:cs="Arial"/>
          <w:color w:val="181818"/>
          <w:spacing w:val="-5"/>
          <w:w w:val="105"/>
          <w:sz w:val="19"/>
          <w:szCs w:val="19"/>
        </w:rPr>
        <w:t xml:space="preserve"> </w:t>
      </w:r>
      <w:r w:rsidRPr="005D6447">
        <w:rPr>
          <w:rFonts w:ascii="Arial" w:hAnsi="Arial" w:cs="Arial"/>
          <w:color w:val="181818"/>
          <w:w w:val="105"/>
          <w:sz w:val="19"/>
          <w:szCs w:val="19"/>
        </w:rPr>
        <w:t>Pickering</w:t>
      </w:r>
      <w:r w:rsidRPr="005D6447">
        <w:rPr>
          <w:rFonts w:ascii="Arial" w:hAnsi="Arial" w:cs="Arial"/>
          <w:color w:val="181818"/>
          <w:spacing w:val="-10"/>
          <w:w w:val="105"/>
          <w:sz w:val="19"/>
          <w:szCs w:val="19"/>
        </w:rPr>
        <w:t xml:space="preserve"> </w:t>
      </w:r>
      <w:r w:rsidRPr="005D6447">
        <w:rPr>
          <w:rFonts w:ascii="Arial" w:hAnsi="Arial" w:cs="Arial"/>
          <w:color w:val="181818"/>
          <w:w w:val="105"/>
          <w:sz w:val="19"/>
          <w:szCs w:val="19"/>
        </w:rPr>
        <w:t>Connect-our connectivity division.</w:t>
      </w:r>
      <w:r w:rsidRPr="005D6447">
        <w:rPr>
          <w:rFonts w:ascii="Arial" w:hAnsi="Arial" w:cs="Arial"/>
          <w:color w:val="181818"/>
          <w:spacing w:val="-9"/>
          <w:w w:val="105"/>
          <w:sz w:val="19"/>
          <w:szCs w:val="19"/>
        </w:rPr>
        <w:t xml:space="preserve"> </w:t>
      </w:r>
      <w:r w:rsidRPr="005D6447">
        <w:rPr>
          <w:rFonts w:ascii="Arial" w:hAnsi="Arial" w:cs="Arial"/>
          <w:color w:val="181818"/>
          <w:w w:val="105"/>
          <w:sz w:val="19"/>
          <w:szCs w:val="19"/>
        </w:rPr>
        <w:t>Together we</w:t>
      </w:r>
      <w:r w:rsidRPr="005D6447">
        <w:rPr>
          <w:rFonts w:ascii="Arial" w:hAnsi="Arial" w:cs="Arial"/>
          <w:color w:val="181818"/>
          <w:spacing w:val="-9"/>
          <w:w w:val="105"/>
          <w:sz w:val="19"/>
          <w:szCs w:val="19"/>
        </w:rPr>
        <w:t xml:space="preserve"> </w:t>
      </w:r>
      <w:r w:rsidRPr="005D6447">
        <w:rPr>
          <w:rFonts w:ascii="Arial" w:hAnsi="Arial" w:cs="Arial"/>
          <w:color w:val="181818"/>
          <w:w w:val="105"/>
          <w:sz w:val="19"/>
          <w:szCs w:val="19"/>
        </w:rPr>
        <w:t>offer</w:t>
      </w:r>
      <w:r w:rsidRPr="005D6447">
        <w:rPr>
          <w:rFonts w:ascii="Arial" w:hAnsi="Arial" w:cs="Arial"/>
          <w:color w:val="181818"/>
          <w:spacing w:val="-3"/>
          <w:w w:val="105"/>
          <w:sz w:val="19"/>
          <w:szCs w:val="19"/>
        </w:rPr>
        <w:t xml:space="preserve"> </w:t>
      </w:r>
      <w:r w:rsidRPr="005D6447">
        <w:rPr>
          <w:rFonts w:ascii="Arial" w:hAnsi="Arial" w:cs="Arial"/>
          <w:color w:val="181818"/>
          <w:w w:val="105"/>
          <w:sz w:val="19"/>
          <w:szCs w:val="19"/>
        </w:rPr>
        <w:t>products and</w:t>
      </w:r>
      <w:r w:rsidRPr="005D6447">
        <w:rPr>
          <w:rFonts w:ascii="Arial" w:hAnsi="Arial" w:cs="Arial"/>
          <w:color w:val="181818"/>
          <w:spacing w:val="-10"/>
          <w:w w:val="105"/>
          <w:sz w:val="19"/>
          <w:szCs w:val="19"/>
        </w:rPr>
        <w:t xml:space="preserve"> </w:t>
      </w:r>
      <w:r w:rsidRPr="005D6447">
        <w:rPr>
          <w:rFonts w:ascii="Arial" w:hAnsi="Arial" w:cs="Arial"/>
          <w:color w:val="181818"/>
          <w:w w:val="105"/>
          <w:sz w:val="19"/>
          <w:szCs w:val="19"/>
        </w:rPr>
        <w:t>services to</w:t>
      </w:r>
      <w:r w:rsidRPr="005D6447">
        <w:rPr>
          <w:rFonts w:ascii="Arial" w:hAnsi="Arial" w:cs="Arial"/>
          <w:color w:val="181818"/>
          <w:spacing w:val="-2"/>
          <w:w w:val="105"/>
          <w:sz w:val="19"/>
          <w:szCs w:val="19"/>
        </w:rPr>
        <w:t xml:space="preserve"> </w:t>
      </w:r>
      <w:r w:rsidRPr="005D6447">
        <w:rPr>
          <w:rFonts w:ascii="Arial" w:hAnsi="Arial" w:cs="Arial"/>
          <w:color w:val="181818"/>
          <w:w w:val="105"/>
          <w:sz w:val="19"/>
          <w:szCs w:val="19"/>
        </w:rPr>
        <w:t>streamline</w:t>
      </w:r>
      <w:r w:rsidRPr="005D6447">
        <w:rPr>
          <w:rFonts w:ascii="Arial" w:hAnsi="Arial" w:cs="Arial"/>
          <w:color w:val="181818"/>
          <w:spacing w:val="-3"/>
          <w:w w:val="105"/>
          <w:sz w:val="19"/>
          <w:szCs w:val="19"/>
        </w:rPr>
        <w:t xml:space="preserve"> </w:t>
      </w:r>
      <w:r w:rsidRPr="005D6447">
        <w:rPr>
          <w:rFonts w:ascii="Arial" w:hAnsi="Arial" w:cs="Arial"/>
          <w:color w:val="181818"/>
          <w:w w:val="105"/>
          <w:sz w:val="19"/>
          <w:szCs w:val="19"/>
        </w:rPr>
        <w:t>the</w:t>
      </w:r>
      <w:r w:rsidRPr="005D6447">
        <w:rPr>
          <w:rFonts w:ascii="Arial" w:hAnsi="Arial" w:cs="Arial"/>
          <w:color w:val="181818"/>
          <w:spacing w:val="-7"/>
          <w:w w:val="105"/>
          <w:sz w:val="19"/>
          <w:szCs w:val="19"/>
        </w:rPr>
        <w:t xml:space="preserve"> </w:t>
      </w:r>
      <w:r w:rsidRPr="005D6447">
        <w:rPr>
          <w:rFonts w:ascii="Arial" w:hAnsi="Arial" w:cs="Arial"/>
          <w:color w:val="181818"/>
          <w:w w:val="105"/>
          <w:sz w:val="19"/>
          <w:szCs w:val="19"/>
        </w:rPr>
        <w:t>development and</w:t>
      </w:r>
      <w:r w:rsidRPr="005D6447">
        <w:rPr>
          <w:rFonts w:ascii="Arial" w:hAnsi="Arial" w:cs="Arial"/>
          <w:color w:val="181818"/>
          <w:spacing w:val="-13"/>
          <w:w w:val="105"/>
          <w:sz w:val="19"/>
          <w:szCs w:val="19"/>
        </w:rPr>
        <w:t xml:space="preserve"> </w:t>
      </w:r>
      <w:r w:rsidRPr="005D6447">
        <w:rPr>
          <w:rFonts w:ascii="Arial" w:hAnsi="Arial" w:cs="Arial"/>
          <w:color w:val="181818"/>
          <w:w w:val="105"/>
          <w:sz w:val="19"/>
          <w:szCs w:val="19"/>
        </w:rPr>
        <w:t>deployment of</w:t>
      </w:r>
      <w:r w:rsidRPr="005D6447">
        <w:rPr>
          <w:rFonts w:ascii="Arial" w:hAnsi="Arial" w:cs="Arial"/>
          <w:color w:val="181818"/>
          <w:spacing w:val="-15"/>
          <w:w w:val="105"/>
          <w:sz w:val="19"/>
          <w:szCs w:val="19"/>
        </w:rPr>
        <w:t xml:space="preserve"> </w:t>
      </w:r>
      <w:r w:rsidRPr="005D6447">
        <w:rPr>
          <w:rFonts w:ascii="Arial" w:hAnsi="Arial" w:cs="Arial"/>
          <w:color w:val="181818"/>
          <w:w w:val="105"/>
          <w:sz w:val="19"/>
          <w:szCs w:val="19"/>
        </w:rPr>
        <w:t>your</w:t>
      </w:r>
      <w:r w:rsidRPr="005D6447">
        <w:rPr>
          <w:rFonts w:ascii="Arial" w:hAnsi="Arial" w:cs="Arial"/>
          <w:color w:val="181818"/>
          <w:spacing w:val="-9"/>
          <w:w w:val="105"/>
          <w:sz w:val="19"/>
          <w:szCs w:val="19"/>
        </w:rPr>
        <w:t xml:space="preserve"> </w:t>
      </w:r>
      <w:r w:rsidRPr="005D6447">
        <w:rPr>
          <w:rFonts w:ascii="Arial" w:hAnsi="Arial" w:cs="Arial"/>
          <w:color w:val="181818"/>
          <w:w w:val="105"/>
          <w:sz w:val="19"/>
          <w:szCs w:val="19"/>
        </w:rPr>
        <w:t>high-performance</w:t>
      </w:r>
      <w:r w:rsidRPr="005D6447">
        <w:rPr>
          <w:rFonts w:ascii="Arial" w:hAnsi="Arial" w:cs="Arial"/>
          <w:color w:val="181818"/>
          <w:spacing w:val="-14"/>
          <w:w w:val="105"/>
          <w:sz w:val="19"/>
          <w:szCs w:val="19"/>
        </w:rPr>
        <w:t xml:space="preserve"> </w:t>
      </w:r>
      <w:r w:rsidRPr="005D6447">
        <w:rPr>
          <w:rFonts w:ascii="Arial" w:hAnsi="Arial" w:cs="Arial"/>
          <w:color w:val="181818"/>
          <w:w w:val="105"/>
          <w:sz w:val="19"/>
          <w:szCs w:val="19"/>
        </w:rPr>
        <w:t>electronic test</w:t>
      </w:r>
      <w:r w:rsidRPr="005D6447">
        <w:rPr>
          <w:rFonts w:ascii="Arial" w:hAnsi="Arial" w:cs="Arial"/>
          <w:color w:val="181818"/>
          <w:spacing w:val="-8"/>
          <w:w w:val="105"/>
          <w:sz w:val="19"/>
          <w:szCs w:val="19"/>
        </w:rPr>
        <w:t xml:space="preserve"> </w:t>
      </w:r>
      <w:r w:rsidRPr="005D6447">
        <w:rPr>
          <w:rFonts w:ascii="Arial" w:hAnsi="Arial" w:cs="Arial"/>
          <w:color w:val="181818"/>
          <w:w w:val="105"/>
          <w:sz w:val="19"/>
          <w:szCs w:val="19"/>
        </w:rPr>
        <w:t>and</w:t>
      </w:r>
      <w:r w:rsidRPr="005D6447">
        <w:rPr>
          <w:rFonts w:ascii="Arial" w:hAnsi="Arial" w:cs="Arial"/>
          <w:color w:val="181818"/>
          <w:spacing w:val="-15"/>
          <w:w w:val="105"/>
          <w:sz w:val="19"/>
          <w:szCs w:val="19"/>
        </w:rPr>
        <w:t xml:space="preserve"> </w:t>
      </w:r>
      <w:r w:rsidRPr="005D6447">
        <w:rPr>
          <w:rFonts w:ascii="Arial" w:hAnsi="Arial" w:cs="Arial"/>
          <w:color w:val="181818"/>
          <w:w w:val="105"/>
          <w:sz w:val="19"/>
          <w:szCs w:val="19"/>
        </w:rPr>
        <w:t>verification</w:t>
      </w:r>
      <w:r w:rsidRPr="005D6447">
        <w:rPr>
          <w:rFonts w:ascii="Arial" w:hAnsi="Arial" w:cs="Arial"/>
          <w:color w:val="181818"/>
          <w:spacing w:val="-2"/>
          <w:w w:val="105"/>
          <w:sz w:val="19"/>
          <w:szCs w:val="19"/>
        </w:rPr>
        <w:t xml:space="preserve"> </w:t>
      </w:r>
      <w:r w:rsidRPr="005D6447">
        <w:rPr>
          <w:rFonts w:ascii="Arial" w:hAnsi="Arial" w:cs="Arial"/>
          <w:color w:val="181818"/>
          <w:w w:val="105"/>
          <w:sz w:val="19"/>
          <w:szCs w:val="19"/>
        </w:rPr>
        <w:t>systems. These include relays,</w:t>
      </w:r>
      <w:r w:rsidRPr="005D6447">
        <w:rPr>
          <w:rFonts w:ascii="Arial" w:hAnsi="Arial" w:cs="Arial"/>
          <w:color w:val="181818"/>
          <w:spacing w:val="-6"/>
          <w:w w:val="105"/>
          <w:sz w:val="19"/>
          <w:szCs w:val="19"/>
        </w:rPr>
        <w:t xml:space="preserve"> </w:t>
      </w:r>
      <w:r w:rsidRPr="005D6447">
        <w:rPr>
          <w:rFonts w:ascii="Arial" w:hAnsi="Arial" w:cs="Arial"/>
          <w:color w:val="181818"/>
          <w:w w:val="105"/>
          <w:sz w:val="19"/>
          <w:szCs w:val="19"/>
        </w:rPr>
        <w:t>switching, simulation, software, cabling, custom design and</w:t>
      </w:r>
      <w:r w:rsidRPr="005D6447">
        <w:rPr>
          <w:rFonts w:ascii="Arial" w:hAnsi="Arial" w:cs="Arial"/>
          <w:color w:val="181818"/>
          <w:spacing w:val="-11"/>
          <w:w w:val="105"/>
          <w:sz w:val="19"/>
          <w:szCs w:val="19"/>
        </w:rPr>
        <w:t xml:space="preserve"> </w:t>
      </w:r>
      <w:r w:rsidRPr="005D6447">
        <w:rPr>
          <w:rFonts w:ascii="Arial" w:hAnsi="Arial" w:cs="Arial"/>
          <w:color w:val="181818"/>
          <w:w w:val="105"/>
          <w:sz w:val="19"/>
          <w:szCs w:val="19"/>
        </w:rPr>
        <w:t>more.</w:t>
      </w:r>
    </w:p>
    <w:p w14:paraId="7A13C744" w14:textId="77777777" w:rsidR="00D57898" w:rsidRPr="00585B8D" w:rsidRDefault="00D57898" w:rsidP="00D57898">
      <w:pPr>
        <w:pStyle w:val="BodyText"/>
        <w:spacing w:before="29"/>
        <w:rPr>
          <w:sz w:val="22"/>
          <w:szCs w:val="22"/>
        </w:rPr>
      </w:pPr>
    </w:p>
    <w:p w14:paraId="63D07862" w14:textId="28E5A625" w:rsidR="00D57898" w:rsidRPr="005D6447" w:rsidRDefault="00D57898" w:rsidP="00D57898">
      <w:pPr>
        <w:spacing w:line="271" w:lineRule="auto"/>
        <w:ind w:right="645"/>
        <w:jc w:val="both"/>
        <w:rPr>
          <w:rFonts w:ascii="Arial" w:hAnsi="Arial" w:cs="Arial"/>
          <w:sz w:val="19"/>
          <w:szCs w:val="19"/>
        </w:rPr>
      </w:pPr>
      <w:r w:rsidRPr="005D6447">
        <w:rPr>
          <w:rFonts w:ascii="Arial" w:hAnsi="Arial" w:cs="Arial"/>
          <w:color w:val="181818"/>
          <w:w w:val="105"/>
          <w:sz w:val="19"/>
          <w:szCs w:val="19"/>
        </w:rPr>
        <w:t>The</w:t>
      </w:r>
      <w:r w:rsidRPr="005D6447">
        <w:rPr>
          <w:rFonts w:ascii="Arial" w:hAnsi="Arial" w:cs="Arial"/>
          <w:color w:val="181818"/>
          <w:spacing w:val="-15"/>
          <w:w w:val="105"/>
          <w:sz w:val="19"/>
          <w:szCs w:val="19"/>
        </w:rPr>
        <w:t xml:space="preserve"> </w:t>
      </w:r>
      <w:r w:rsidRPr="005D6447">
        <w:rPr>
          <w:rFonts w:ascii="Arial" w:hAnsi="Arial" w:cs="Arial"/>
          <w:color w:val="181818"/>
          <w:w w:val="105"/>
          <w:sz w:val="19"/>
          <w:szCs w:val="19"/>
        </w:rPr>
        <w:t>headquarters</w:t>
      </w:r>
      <w:r w:rsidRPr="005D6447">
        <w:rPr>
          <w:rFonts w:ascii="Arial" w:hAnsi="Arial" w:cs="Arial"/>
          <w:color w:val="181818"/>
          <w:spacing w:val="-5"/>
          <w:w w:val="105"/>
          <w:sz w:val="19"/>
          <w:szCs w:val="19"/>
        </w:rPr>
        <w:t xml:space="preserve"> </w:t>
      </w:r>
      <w:r w:rsidRPr="005D6447">
        <w:rPr>
          <w:rFonts w:ascii="Arial" w:hAnsi="Arial" w:cs="Arial"/>
          <w:color w:val="181818"/>
          <w:w w:val="105"/>
          <w:sz w:val="19"/>
          <w:szCs w:val="19"/>
        </w:rPr>
        <w:t>of</w:t>
      </w:r>
      <w:r w:rsidRPr="005D6447">
        <w:rPr>
          <w:rFonts w:ascii="Arial" w:hAnsi="Arial" w:cs="Arial"/>
          <w:color w:val="181818"/>
          <w:spacing w:val="-9"/>
          <w:w w:val="105"/>
          <w:sz w:val="19"/>
          <w:szCs w:val="19"/>
        </w:rPr>
        <w:t xml:space="preserve"> </w:t>
      </w:r>
      <w:r w:rsidRPr="005D6447">
        <w:rPr>
          <w:rFonts w:ascii="Arial" w:hAnsi="Arial" w:cs="Arial"/>
          <w:color w:val="181818"/>
          <w:w w:val="105"/>
          <w:sz w:val="19"/>
          <w:szCs w:val="19"/>
        </w:rPr>
        <w:t>Pickering</w:t>
      </w:r>
      <w:r w:rsidRPr="005D6447">
        <w:rPr>
          <w:rFonts w:ascii="Arial" w:hAnsi="Arial" w:cs="Arial"/>
          <w:color w:val="181818"/>
          <w:spacing w:val="-15"/>
          <w:w w:val="105"/>
          <w:sz w:val="19"/>
          <w:szCs w:val="19"/>
        </w:rPr>
        <w:t xml:space="preserve"> </w:t>
      </w:r>
      <w:r w:rsidRPr="005D6447">
        <w:rPr>
          <w:rFonts w:ascii="Arial" w:hAnsi="Arial" w:cs="Arial"/>
          <w:color w:val="181818"/>
          <w:w w:val="105"/>
          <w:sz w:val="19"/>
          <w:szCs w:val="19"/>
        </w:rPr>
        <w:t>Group</w:t>
      </w:r>
      <w:r w:rsidRPr="005D6447">
        <w:rPr>
          <w:rFonts w:ascii="Arial" w:hAnsi="Arial" w:cs="Arial"/>
          <w:color w:val="181818"/>
          <w:spacing w:val="-11"/>
          <w:w w:val="105"/>
          <w:sz w:val="19"/>
          <w:szCs w:val="19"/>
        </w:rPr>
        <w:t xml:space="preserve"> </w:t>
      </w:r>
      <w:r w:rsidRPr="005D6447">
        <w:rPr>
          <w:rFonts w:ascii="Arial" w:hAnsi="Arial" w:cs="Arial"/>
          <w:color w:val="181818"/>
          <w:w w:val="105"/>
          <w:sz w:val="19"/>
          <w:szCs w:val="19"/>
        </w:rPr>
        <w:t>UK,</w:t>
      </w:r>
      <w:r w:rsidRPr="005D6447">
        <w:rPr>
          <w:rFonts w:ascii="Arial" w:hAnsi="Arial" w:cs="Arial"/>
          <w:color w:val="181818"/>
          <w:spacing w:val="-15"/>
          <w:w w:val="105"/>
          <w:sz w:val="19"/>
          <w:szCs w:val="19"/>
        </w:rPr>
        <w:t xml:space="preserve"> </w:t>
      </w:r>
      <w:r w:rsidRPr="005D6447">
        <w:rPr>
          <w:rFonts w:ascii="Arial" w:hAnsi="Arial" w:cs="Arial"/>
          <w:color w:val="181818"/>
          <w:w w:val="105"/>
          <w:sz w:val="19"/>
          <w:szCs w:val="19"/>
        </w:rPr>
        <w:t>which</w:t>
      </w:r>
      <w:r w:rsidRPr="005D6447">
        <w:rPr>
          <w:rFonts w:ascii="Arial" w:hAnsi="Arial" w:cs="Arial"/>
          <w:color w:val="181818"/>
          <w:spacing w:val="-12"/>
          <w:w w:val="105"/>
          <w:sz w:val="19"/>
          <w:szCs w:val="19"/>
        </w:rPr>
        <w:t xml:space="preserve"> </w:t>
      </w:r>
      <w:r w:rsidRPr="005D6447">
        <w:rPr>
          <w:rFonts w:ascii="Arial" w:hAnsi="Arial" w:cs="Arial"/>
          <w:color w:val="181818"/>
          <w:w w:val="105"/>
          <w:sz w:val="19"/>
          <w:szCs w:val="19"/>
        </w:rPr>
        <w:t>includes</w:t>
      </w:r>
      <w:r w:rsidRPr="005D6447">
        <w:rPr>
          <w:rFonts w:ascii="Arial" w:hAnsi="Arial" w:cs="Arial"/>
          <w:color w:val="181818"/>
          <w:spacing w:val="-4"/>
          <w:w w:val="105"/>
          <w:sz w:val="19"/>
          <w:szCs w:val="19"/>
        </w:rPr>
        <w:t xml:space="preserve"> </w:t>
      </w:r>
      <w:r w:rsidRPr="005D6447">
        <w:rPr>
          <w:rFonts w:ascii="Arial" w:hAnsi="Arial" w:cs="Arial"/>
          <w:color w:val="181818"/>
          <w:w w:val="105"/>
          <w:sz w:val="19"/>
          <w:szCs w:val="19"/>
        </w:rPr>
        <w:t>Pickering</w:t>
      </w:r>
      <w:r w:rsidRPr="005D6447">
        <w:rPr>
          <w:rFonts w:ascii="Arial" w:hAnsi="Arial" w:cs="Arial"/>
          <w:color w:val="181818"/>
          <w:spacing w:val="-15"/>
          <w:w w:val="105"/>
          <w:sz w:val="19"/>
          <w:szCs w:val="19"/>
        </w:rPr>
        <w:t xml:space="preserve"> </w:t>
      </w:r>
      <w:r w:rsidRPr="005D6447">
        <w:rPr>
          <w:rFonts w:ascii="Arial" w:hAnsi="Arial" w:cs="Arial"/>
          <w:color w:val="181818"/>
          <w:w w:val="105"/>
          <w:sz w:val="19"/>
          <w:szCs w:val="19"/>
        </w:rPr>
        <w:t>Interfaces,</w:t>
      </w:r>
      <w:r w:rsidRPr="005D6447">
        <w:rPr>
          <w:rFonts w:ascii="Arial" w:hAnsi="Arial" w:cs="Arial"/>
          <w:color w:val="181818"/>
          <w:spacing w:val="-7"/>
          <w:w w:val="105"/>
          <w:sz w:val="19"/>
          <w:szCs w:val="19"/>
        </w:rPr>
        <w:t xml:space="preserve"> </w:t>
      </w:r>
      <w:r w:rsidRPr="005D6447">
        <w:rPr>
          <w:rFonts w:ascii="Arial" w:hAnsi="Arial" w:cs="Arial"/>
          <w:color w:val="181818"/>
          <w:w w:val="105"/>
          <w:sz w:val="19"/>
          <w:szCs w:val="19"/>
        </w:rPr>
        <w:t>Pickering</w:t>
      </w:r>
      <w:r w:rsidRPr="005D6447">
        <w:rPr>
          <w:rFonts w:ascii="Arial" w:hAnsi="Arial" w:cs="Arial"/>
          <w:color w:val="181818"/>
          <w:spacing w:val="-15"/>
          <w:w w:val="105"/>
          <w:sz w:val="19"/>
          <w:szCs w:val="19"/>
        </w:rPr>
        <w:t xml:space="preserve"> </w:t>
      </w:r>
      <w:r w:rsidRPr="005D6447">
        <w:rPr>
          <w:rFonts w:ascii="Arial" w:hAnsi="Arial" w:cs="Arial"/>
          <w:color w:val="181818"/>
          <w:w w:val="105"/>
          <w:sz w:val="19"/>
          <w:szCs w:val="19"/>
        </w:rPr>
        <w:t>Electronics</w:t>
      </w:r>
      <w:r w:rsidRPr="005D6447">
        <w:rPr>
          <w:rFonts w:ascii="Arial" w:hAnsi="Arial" w:cs="Arial"/>
          <w:color w:val="181818"/>
          <w:spacing w:val="-6"/>
          <w:w w:val="105"/>
          <w:sz w:val="19"/>
          <w:szCs w:val="19"/>
        </w:rPr>
        <w:t xml:space="preserve"> </w:t>
      </w:r>
      <w:r w:rsidRPr="005D6447">
        <w:rPr>
          <w:rFonts w:ascii="Arial" w:hAnsi="Arial" w:cs="Arial"/>
          <w:color w:val="181818"/>
          <w:w w:val="105"/>
          <w:sz w:val="19"/>
          <w:szCs w:val="19"/>
        </w:rPr>
        <w:t>and</w:t>
      </w:r>
      <w:r w:rsidRPr="005D6447">
        <w:rPr>
          <w:rFonts w:ascii="Arial" w:hAnsi="Arial" w:cs="Arial"/>
          <w:color w:val="181818"/>
          <w:spacing w:val="-15"/>
          <w:w w:val="105"/>
          <w:sz w:val="19"/>
          <w:szCs w:val="19"/>
        </w:rPr>
        <w:t xml:space="preserve"> </w:t>
      </w:r>
      <w:r w:rsidRPr="005D6447">
        <w:rPr>
          <w:rFonts w:ascii="Arial" w:hAnsi="Arial" w:cs="Arial"/>
          <w:color w:val="181818"/>
          <w:w w:val="105"/>
          <w:sz w:val="19"/>
          <w:szCs w:val="19"/>
        </w:rPr>
        <w:t xml:space="preserve">Mumford </w:t>
      </w:r>
      <w:r w:rsidRPr="005D6447">
        <w:rPr>
          <w:rFonts w:ascii="Arial" w:hAnsi="Arial" w:cs="Arial"/>
          <w:color w:val="181818"/>
          <w:sz w:val="19"/>
          <w:szCs w:val="19"/>
        </w:rPr>
        <w:t>Engineering is located in</w:t>
      </w:r>
      <w:r w:rsidRPr="005D6447">
        <w:rPr>
          <w:rFonts w:ascii="Arial" w:hAnsi="Arial" w:cs="Arial"/>
          <w:color w:val="181818"/>
          <w:spacing w:val="-1"/>
          <w:sz w:val="19"/>
          <w:szCs w:val="19"/>
        </w:rPr>
        <w:t xml:space="preserve"> </w:t>
      </w:r>
      <w:r w:rsidRPr="005D6447">
        <w:rPr>
          <w:rFonts w:ascii="Arial" w:hAnsi="Arial" w:cs="Arial"/>
          <w:color w:val="181818"/>
          <w:sz w:val="19"/>
          <w:szCs w:val="19"/>
        </w:rPr>
        <w:t>Clacton-on-Sea,</w:t>
      </w:r>
      <w:r w:rsidRPr="005D6447">
        <w:rPr>
          <w:rFonts w:ascii="Arial" w:hAnsi="Arial" w:cs="Arial"/>
          <w:color w:val="181818"/>
          <w:spacing w:val="-10"/>
          <w:sz w:val="19"/>
          <w:szCs w:val="19"/>
        </w:rPr>
        <w:t xml:space="preserve"> </w:t>
      </w:r>
      <w:r w:rsidRPr="005D6447">
        <w:rPr>
          <w:rFonts w:ascii="Arial" w:hAnsi="Arial" w:cs="Arial"/>
          <w:color w:val="181818"/>
          <w:sz w:val="19"/>
          <w:szCs w:val="19"/>
        </w:rPr>
        <w:t>UK. Pickering</w:t>
      </w:r>
      <w:r w:rsidRPr="005D6447">
        <w:rPr>
          <w:rFonts w:ascii="Arial" w:hAnsi="Arial" w:cs="Arial"/>
          <w:color w:val="181818"/>
          <w:spacing w:val="-7"/>
          <w:sz w:val="19"/>
          <w:szCs w:val="19"/>
        </w:rPr>
        <w:t xml:space="preserve"> </w:t>
      </w:r>
      <w:r w:rsidRPr="005D6447">
        <w:rPr>
          <w:rFonts w:ascii="Arial" w:hAnsi="Arial" w:cs="Arial"/>
          <w:color w:val="181818"/>
          <w:sz w:val="19"/>
          <w:szCs w:val="19"/>
        </w:rPr>
        <w:t>Group has a</w:t>
      </w:r>
      <w:r w:rsidRPr="005D6447">
        <w:rPr>
          <w:rFonts w:ascii="Arial" w:hAnsi="Arial" w:cs="Arial"/>
          <w:color w:val="181818"/>
          <w:spacing w:val="-1"/>
          <w:sz w:val="19"/>
          <w:szCs w:val="19"/>
        </w:rPr>
        <w:t xml:space="preserve"> </w:t>
      </w:r>
      <w:r w:rsidRPr="005D6447">
        <w:rPr>
          <w:rFonts w:ascii="Arial" w:hAnsi="Arial" w:cs="Arial"/>
          <w:color w:val="181818"/>
          <w:sz w:val="19"/>
          <w:szCs w:val="19"/>
        </w:rPr>
        <w:t>factory based in</w:t>
      </w:r>
      <w:r w:rsidRPr="005D6447">
        <w:rPr>
          <w:rFonts w:ascii="Arial" w:hAnsi="Arial" w:cs="Arial"/>
          <w:color w:val="181818"/>
          <w:spacing w:val="-7"/>
          <w:sz w:val="19"/>
          <w:szCs w:val="19"/>
        </w:rPr>
        <w:t xml:space="preserve"> </w:t>
      </w:r>
      <w:r w:rsidRPr="005D6447">
        <w:rPr>
          <w:rFonts w:ascii="Arial" w:hAnsi="Arial" w:cs="Arial"/>
          <w:color w:val="181818"/>
          <w:sz w:val="19"/>
          <w:szCs w:val="19"/>
        </w:rPr>
        <w:t>the Czech Republic</w:t>
      </w:r>
      <w:r w:rsidRPr="005D6447">
        <w:rPr>
          <w:rFonts w:ascii="Arial" w:hAnsi="Arial" w:cs="Arial"/>
          <w:color w:val="181818"/>
          <w:spacing w:val="32"/>
          <w:sz w:val="19"/>
          <w:szCs w:val="19"/>
        </w:rPr>
        <w:t xml:space="preserve"> </w:t>
      </w:r>
      <w:r w:rsidRPr="005D6447">
        <w:rPr>
          <w:rFonts w:ascii="Arial" w:hAnsi="Arial" w:cs="Arial"/>
          <w:color w:val="181818"/>
          <w:sz w:val="19"/>
          <w:szCs w:val="19"/>
        </w:rPr>
        <w:t xml:space="preserve">and sales </w:t>
      </w:r>
      <w:r w:rsidRPr="005D6447">
        <w:rPr>
          <w:rFonts w:ascii="Arial" w:hAnsi="Arial" w:cs="Arial"/>
          <w:color w:val="181818"/>
          <w:w w:val="105"/>
          <w:sz w:val="19"/>
          <w:szCs w:val="19"/>
        </w:rPr>
        <w:t>offices based</w:t>
      </w:r>
      <w:r w:rsidRPr="005D6447">
        <w:rPr>
          <w:rFonts w:ascii="Arial" w:hAnsi="Arial" w:cs="Arial"/>
          <w:color w:val="181818"/>
          <w:spacing w:val="-10"/>
          <w:w w:val="105"/>
          <w:sz w:val="19"/>
          <w:szCs w:val="19"/>
        </w:rPr>
        <w:t xml:space="preserve"> </w:t>
      </w:r>
      <w:r w:rsidRPr="005D6447">
        <w:rPr>
          <w:rFonts w:ascii="Arial" w:hAnsi="Arial" w:cs="Arial"/>
          <w:color w:val="181818"/>
          <w:w w:val="105"/>
          <w:sz w:val="19"/>
          <w:szCs w:val="19"/>
        </w:rPr>
        <w:t xml:space="preserve">in </w:t>
      </w:r>
      <w:r w:rsidR="002701CA">
        <w:rPr>
          <w:rFonts w:ascii="Arial" w:hAnsi="Arial" w:cs="Arial"/>
          <w:color w:val="181818"/>
          <w:w w:val="105"/>
          <w:sz w:val="19"/>
          <w:szCs w:val="19"/>
        </w:rPr>
        <w:t xml:space="preserve">the </w:t>
      </w:r>
      <w:r w:rsidRPr="005D6447">
        <w:rPr>
          <w:rFonts w:ascii="Arial" w:hAnsi="Arial" w:cs="Arial"/>
          <w:color w:val="181818"/>
          <w:w w:val="105"/>
          <w:sz w:val="19"/>
          <w:szCs w:val="19"/>
        </w:rPr>
        <w:t>USA,</w:t>
      </w:r>
      <w:r w:rsidRPr="005D6447">
        <w:rPr>
          <w:rFonts w:ascii="Arial" w:hAnsi="Arial" w:cs="Arial"/>
          <w:color w:val="181818"/>
          <w:spacing w:val="-3"/>
          <w:w w:val="105"/>
          <w:sz w:val="19"/>
          <w:szCs w:val="19"/>
        </w:rPr>
        <w:t xml:space="preserve"> </w:t>
      </w:r>
      <w:r w:rsidRPr="005D6447">
        <w:rPr>
          <w:rFonts w:ascii="Arial" w:hAnsi="Arial" w:cs="Arial"/>
          <w:color w:val="181818"/>
          <w:w w:val="105"/>
          <w:sz w:val="19"/>
          <w:szCs w:val="19"/>
        </w:rPr>
        <w:t>Asia and</w:t>
      </w:r>
      <w:r w:rsidRPr="005D6447">
        <w:rPr>
          <w:rFonts w:ascii="Arial" w:hAnsi="Arial" w:cs="Arial"/>
          <w:color w:val="181818"/>
          <w:spacing w:val="-7"/>
          <w:w w:val="105"/>
          <w:sz w:val="19"/>
          <w:szCs w:val="19"/>
        </w:rPr>
        <w:t xml:space="preserve"> </w:t>
      </w:r>
      <w:r w:rsidRPr="005D6447">
        <w:rPr>
          <w:rFonts w:ascii="Arial" w:hAnsi="Arial" w:cs="Arial"/>
          <w:color w:val="181818"/>
          <w:w w:val="105"/>
          <w:sz w:val="19"/>
          <w:szCs w:val="19"/>
        </w:rPr>
        <w:t>Europe.</w:t>
      </w:r>
    </w:p>
    <w:p w14:paraId="70A186CF" w14:textId="77777777" w:rsidR="005D3E05" w:rsidRPr="00585B8D" w:rsidRDefault="005D3E05" w:rsidP="005D6447">
      <w:pPr>
        <w:pStyle w:val="BodyText"/>
        <w:spacing w:line="290" w:lineRule="auto"/>
        <w:ind w:right="644"/>
        <w:jc w:val="both"/>
        <w:rPr>
          <w:sz w:val="22"/>
          <w:szCs w:val="22"/>
          <w:lang w:val="en-GB"/>
        </w:rPr>
      </w:pPr>
    </w:p>
    <w:p w14:paraId="1765DAB3" w14:textId="77777777" w:rsidR="005D6447" w:rsidRPr="00585B8D" w:rsidRDefault="00D57898" w:rsidP="005D6447">
      <w:pPr>
        <w:spacing w:after="0"/>
        <w:rPr>
          <w:rFonts w:ascii="Arial" w:hAnsi="Arial" w:cs="Arial"/>
          <w:b/>
          <w:color w:val="181818"/>
          <w:spacing w:val="-2"/>
          <w:w w:val="105"/>
          <w:sz w:val="20"/>
          <w:szCs w:val="20"/>
        </w:rPr>
      </w:pPr>
      <w:r w:rsidRPr="00585B8D">
        <w:rPr>
          <w:rFonts w:ascii="Arial" w:hAnsi="Arial" w:cs="Arial"/>
          <w:b/>
          <w:color w:val="181818"/>
          <w:spacing w:val="-2"/>
          <w:w w:val="105"/>
          <w:sz w:val="20"/>
          <w:szCs w:val="20"/>
        </w:rPr>
        <w:t>Definitions</w:t>
      </w:r>
    </w:p>
    <w:p w14:paraId="76A12BEE" w14:textId="5594A7A8" w:rsidR="00D57898" w:rsidRPr="005D6447" w:rsidRDefault="00462240" w:rsidP="005D6447">
      <w:pPr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color w:val="181818"/>
          <w:sz w:val="19"/>
          <w:szCs w:val="19"/>
        </w:rPr>
        <w:t>Pickering</w:t>
      </w:r>
      <w:r w:rsidR="00D57898" w:rsidRPr="005D6447">
        <w:rPr>
          <w:rFonts w:ascii="Arial" w:hAnsi="Arial" w:cs="Arial"/>
          <w:color w:val="181818"/>
          <w:spacing w:val="9"/>
          <w:sz w:val="19"/>
          <w:szCs w:val="19"/>
        </w:rPr>
        <w:t xml:space="preserve"> </w:t>
      </w:r>
      <w:r w:rsidR="00D57898" w:rsidRPr="005D6447">
        <w:rPr>
          <w:rFonts w:ascii="Arial" w:hAnsi="Arial" w:cs="Arial"/>
          <w:color w:val="181818"/>
          <w:sz w:val="19"/>
          <w:szCs w:val="19"/>
        </w:rPr>
        <w:t>Group</w:t>
      </w:r>
      <w:r w:rsidR="00D57898" w:rsidRPr="005D6447">
        <w:rPr>
          <w:rFonts w:ascii="Arial" w:hAnsi="Arial" w:cs="Arial"/>
          <w:color w:val="181818"/>
          <w:spacing w:val="12"/>
          <w:sz w:val="19"/>
          <w:szCs w:val="19"/>
        </w:rPr>
        <w:t xml:space="preserve"> </w:t>
      </w:r>
      <w:r w:rsidR="00D57898" w:rsidRPr="005D6447">
        <w:rPr>
          <w:rFonts w:ascii="Arial" w:hAnsi="Arial" w:cs="Arial"/>
          <w:color w:val="181818"/>
          <w:sz w:val="19"/>
          <w:szCs w:val="19"/>
        </w:rPr>
        <w:t>considers</w:t>
      </w:r>
      <w:r w:rsidR="00D57898" w:rsidRPr="005D6447">
        <w:rPr>
          <w:rFonts w:ascii="Arial" w:hAnsi="Arial" w:cs="Arial"/>
          <w:color w:val="181818"/>
          <w:spacing w:val="9"/>
          <w:sz w:val="19"/>
          <w:szCs w:val="19"/>
        </w:rPr>
        <w:t xml:space="preserve"> </w:t>
      </w:r>
      <w:r w:rsidR="00D57898" w:rsidRPr="005D6447">
        <w:rPr>
          <w:rFonts w:ascii="Arial" w:hAnsi="Arial" w:cs="Arial"/>
          <w:color w:val="181818"/>
          <w:sz w:val="19"/>
          <w:szCs w:val="19"/>
        </w:rPr>
        <w:t>that</w:t>
      </w:r>
      <w:r w:rsidR="00D57898" w:rsidRPr="005D6447">
        <w:rPr>
          <w:rFonts w:ascii="Arial" w:hAnsi="Arial" w:cs="Arial"/>
          <w:color w:val="181818"/>
          <w:spacing w:val="13"/>
          <w:sz w:val="19"/>
          <w:szCs w:val="19"/>
        </w:rPr>
        <w:t xml:space="preserve"> </w:t>
      </w:r>
      <w:r w:rsidR="00D57898" w:rsidRPr="005D6447">
        <w:rPr>
          <w:rFonts w:ascii="Arial" w:hAnsi="Arial" w:cs="Arial"/>
          <w:color w:val="181818"/>
          <w:sz w:val="19"/>
          <w:szCs w:val="19"/>
        </w:rPr>
        <w:t>modern</w:t>
      </w:r>
      <w:r w:rsidR="00D57898" w:rsidRPr="005D6447">
        <w:rPr>
          <w:rFonts w:ascii="Arial" w:hAnsi="Arial" w:cs="Arial"/>
          <w:color w:val="181818"/>
          <w:spacing w:val="14"/>
          <w:sz w:val="19"/>
          <w:szCs w:val="19"/>
        </w:rPr>
        <w:t xml:space="preserve"> </w:t>
      </w:r>
      <w:r w:rsidR="00D57898" w:rsidRPr="005D6447">
        <w:rPr>
          <w:rFonts w:ascii="Arial" w:hAnsi="Arial" w:cs="Arial"/>
          <w:color w:val="181818"/>
          <w:sz w:val="19"/>
          <w:szCs w:val="19"/>
        </w:rPr>
        <w:t>slavery</w:t>
      </w:r>
      <w:r w:rsidR="00D57898" w:rsidRPr="005D6447">
        <w:rPr>
          <w:rFonts w:ascii="Arial" w:hAnsi="Arial" w:cs="Arial"/>
          <w:color w:val="181818"/>
          <w:spacing w:val="14"/>
          <w:sz w:val="19"/>
          <w:szCs w:val="19"/>
        </w:rPr>
        <w:t xml:space="preserve"> </w:t>
      </w:r>
      <w:r w:rsidR="00D57898" w:rsidRPr="005D6447">
        <w:rPr>
          <w:rFonts w:ascii="Arial" w:hAnsi="Arial" w:cs="Arial"/>
          <w:color w:val="181818"/>
          <w:spacing w:val="-2"/>
          <w:sz w:val="19"/>
          <w:szCs w:val="19"/>
        </w:rPr>
        <w:t>encompasses:</w:t>
      </w:r>
    </w:p>
    <w:p w14:paraId="201F318A" w14:textId="77777777" w:rsidR="00D57898" w:rsidRPr="005D6447" w:rsidRDefault="00D57898" w:rsidP="00D57898">
      <w:pPr>
        <w:pStyle w:val="ListParagraph"/>
        <w:widowControl w:val="0"/>
        <w:numPr>
          <w:ilvl w:val="0"/>
          <w:numId w:val="2"/>
        </w:numPr>
        <w:tabs>
          <w:tab w:val="left" w:pos="1274"/>
        </w:tabs>
        <w:autoSpaceDE w:val="0"/>
        <w:autoSpaceDN w:val="0"/>
        <w:spacing w:before="1" w:after="0" w:line="240" w:lineRule="auto"/>
        <w:rPr>
          <w:rFonts w:ascii="Arial" w:hAnsi="Arial" w:cs="Arial"/>
          <w:sz w:val="19"/>
          <w:szCs w:val="19"/>
        </w:rPr>
      </w:pPr>
      <w:r w:rsidRPr="005D6447">
        <w:rPr>
          <w:rFonts w:ascii="Arial" w:hAnsi="Arial" w:cs="Arial"/>
          <w:color w:val="181818"/>
          <w:sz w:val="19"/>
          <w:szCs w:val="19"/>
        </w:rPr>
        <w:t>Human</w:t>
      </w:r>
      <w:r w:rsidRPr="005D6447">
        <w:rPr>
          <w:rFonts w:ascii="Arial" w:hAnsi="Arial" w:cs="Arial"/>
          <w:color w:val="181818"/>
          <w:spacing w:val="10"/>
          <w:sz w:val="19"/>
          <w:szCs w:val="19"/>
        </w:rPr>
        <w:t xml:space="preserve"> </w:t>
      </w:r>
      <w:r w:rsidRPr="005D6447">
        <w:rPr>
          <w:rFonts w:ascii="Arial" w:hAnsi="Arial" w:cs="Arial"/>
          <w:color w:val="181818"/>
          <w:spacing w:val="-2"/>
          <w:sz w:val="19"/>
          <w:szCs w:val="19"/>
        </w:rPr>
        <w:t>trafficking</w:t>
      </w:r>
    </w:p>
    <w:p w14:paraId="67BC3A25" w14:textId="77777777" w:rsidR="00D57898" w:rsidRPr="005D6447" w:rsidRDefault="00D57898" w:rsidP="00D57898">
      <w:pPr>
        <w:pStyle w:val="ListParagraph"/>
        <w:widowControl w:val="0"/>
        <w:numPr>
          <w:ilvl w:val="0"/>
          <w:numId w:val="2"/>
        </w:numPr>
        <w:tabs>
          <w:tab w:val="left" w:pos="1274"/>
        </w:tabs>
        <w:autoSpaceDE w:val="0"/>
        <w:autoSpaceDN w:val="0"/>
        <w:spacing w:before="55" w:after="0" w:line="240" w:lineRule="auto"/>
        <w:rPr>
          <w:rFonts w:ascii="Arial" w:hAnsi="Arial" w:cs="Arial"/>
          <w:sz w:val="19"/>
          <w:szCs w:val="19"/>
        </w:rPr>
      </w:pPr>
      <w:r w:rsidRPr="005D6447">
        <w:rPr>
          <w:rFonts w:ascii="Arial" w:hAnsi="Arial" w:cs="Arial"/>
          <w:color w:val="181818"/>
          <w:w w:val="105"/>
          <w:sz w:val="19"/>
          <w:szCs w:val="19"/>
        </w:rPr>
        <w:t>Forced</w:t>
      </w:r>
      <w:r w:rsidRPr="005D6447">
        <w:rPr>
          <w:rFonts w:ascii="Arial" w:hAnsi="Arial" w:cs="Arial"/>
          <w:color w:val="181818"/>
          <w:spacing w:val="-14"/>
          <w:w w:val="105"/>
          <w:sz w:val="19"/>
          <w:szCs w:val="19"/>
        </w:rPr>
        <w:t xml:space="preserve"> </w:t>
      </w:r>
      <w:r w:rsidRPr="005D6447">
        <w:rPr>
          <w:rFonts w:ascii="Arial" w:hAnsi="Arial" w:cs="Arial"/>
          <w:color w:val="181818"/>
          <w:w w:val="105"/>
          <w:sz w:val="19"/>
          <w:szCs w:val="19"/>
        </w:rPr>
        <w:t>work,</w:t>
      </w:r>
      <w:r w:rsidRPr="005D6447">
        <w:rPr>
          <w:rFonts w:ascii="Arial" w:hAnsi="Arial" w:cs="Arial"/>
          <w:color w:val="181818"/>
          <w:spacing w:val="-14"/>
          <w:w w:val="105"/>
          <w:sz w:val="19"/>
          <w:szCs w:val="19"/>
        </w:rPr>
        <w:t xml:space="preserve"> </w:t>
      </w:r>
      <w:r w:rsidRPr="005D6447">
        <w:rPr>
          <w:rFonts w:ascii="Arial" w:hAnsi="Arial" w:cs="Arial"/>
          <w:color w:val="181818"/>
          <w:w w:val="105"/>
          <w:sz w:val="19"/>
          <w:szCs w:val="19"/>
        </w:rPr>
        <w:t>through</w:t>
      </w:r>
      <w:r w:rsidRPr="005D6447">
        <w:rPr>
          <w:rFonts w:ascii="Arial" w:hAnsi="Arial" w:cs="Arial"/>
          <w:color w:val="181818"/>
          <w:spacing w:val="-14"/>
          <w:w w:val="105"/>
          <w:sz w:val="19"/>
          <w:szCs w:val="19"/>
        </w:rPr>
        <w:t xml:space="preserve"> </w:t>
      </w:r>
      <w:r w:rsidRPr="005D6447">
        <w:rPr>
          <w:rFonts w:ascii="Arial" w:hAnsi="Arial" w:cs="Arial"/>
          <w:color w:val="181818"/>
          <w:w w:val="105"/>
          <w:sz w:val="19"/>
          <w:szCs w:val="19"/>
        </w:rPr>
        <w:t>mental</w:t>
      </w:r>
      <w:r w:rsidRPr="005D6447">
        <w:rPr>
          <w:rFonts w:ascii="Arial" w:hAnsi="Arial" w:cs="Arial"/>
          <w:color w:val="181818"/>
          <w:spacing w:val="-14"/>
          <w:w w:val="105"/>
          <w:sz w:val="19"/>
          <w:szCs w:val="19"/>
        </w:rPr>
        <w:t xml:space="preserve"> </w:t>
      </w:r>
      <w:r w:rsidRPr="005D6447">
        <w:rPr>
          <w:rFonts w:ascii="Arial" w:hAnsi="Arial" w:cs="Arial"/>
          <w:color w:val="181818"/>
          <w:w w:val="105"/>
          <w:sz w:val="19"/>
          <w:szCs w:val="19"/>
        </w:rPr>
        <w:t>or</w:t>
      </w:r>
      <w:r w:rsidRPr="005D6447">
        <w:rPr>
          <w:rFonts w:ascii="Arial" w:hAnsi="Arial" w:cs="Arial"/>
          <w:color w:val="181818"/>
          <w:spacing w:val="-12"/>
          <w:w w:val="105"/>
          <w:sz w:val="19"/>
          <w:szCs w:val="19"/>
        </w:rPr>
        <w:t xml:space="preserve"> </w:t>
      </w:r>
      <w:r w:rsidRPr="005D6447">
        <w:rPr>
          <w:rFonts w:ascii="Arial" w:hAnsi="Arial" w:cs="Arial"/>
          <w:color w:val="181818"/>
          <w:w w:val="105"/>
          <w:sz w:val="19"/>
          <w:szCs w:val="19"/>
        </w:rPr>
        <w:t>physical</w:t>
      </w:r>
      <w:r w:rsidRPr="005D6447">
        <w:rPr>
          <w:rFonts w:ascii="Arial" w:hAnsi="Arial" w:cs="Arial"/>
          <w:color w:val="181818"/>
          <w:spacing w:val="-14"/>
          <w:w w:val="105"/>
          <w:sz w:val="19"/>
          <w:szCs w:val="19"/>
        </w:rPr>
        <w:t xml:space="preserve"> </w:t>
      </w:r>
      <w:r w:rsidRPr="005D6447">
        <w:rPr>
          <w:rFonts w:ascii="Arial" w:hAnsi="Arial" w:cs="Arial"/>
          <w:color w:val="181818"/>
          <w:spacing w:val="-2"/>
          <w:w w:val="105"/>
          <w:sz w:val="19"/>
          <w:szCs w:val="19"/>
        </w:rPr>
        <w:t>threat</w:t>
      </w:r>
    </w:p>
    <w:p w14:paraId="3B0F946E" w14:textId="77777777" w:rsidR="00D57898" w:rsidRPr="005D6447" w:rsidRDefault="00D57898" w:rsidP="00D57898">
      <w:pPr>
        <w:pStyle w:val="ListParagraph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spacing w:before="56" w:after="0" w:line="240" w:lineRule="auto"/>
        <w:rPr>
          <w:rFonts w:ascii="Arial" w:hAnsi="Arial" w:cs="Arial"/>
          <w:sz w:val="19"/>
          <w:szCs w:val="19"/>
        </w:rPr>
      </w:pPr>
      <w:r w:rsidRPr="005D6447">
        <w:rPr>
          <w:rFonts w:ascii="Arial" w:hAnsi="Arial" w:cs="Arial"/>
          <w:color w:val="181818"/>
          <w:w w:val="105"/>
          <w:sz w:val="19"/>
          <w:szCs w:val="19"/>
        </w:rPr>
        <w:t>Being</w:t>
      </w:r>
      <w:r w:rsidRPr="005D6447">
        <w:rPr>
          <w:rFonts w:ascii="Arial" w:hAnsi="Arial" w:cs="Arial"/>
          <w:color w:val="181818"/>
          <w:spacing w:val="-16"/>
          <w:w w:val="105"/>
          <w:sz w:val="19"/>
          <w:szCs w:val="19"/>
        </w:rPr>
        <w:t xml:space="preserve"> </w:t>
      </w:r>
      <w:r w:rsidRPr="005D6447">
        <w:rPr>
          <w:rFonts w:ascii="Arial" w:hAnsi="Arial" w:cs="Arial"/>
          <w:color w:val="181818"/>
          <w:w w:val="105"/>
          <w:sz w:val="19"/>
          <w:szCs w:val="19"/>
        </w:rPr>
        <w:t>owned</w:t>
      </w:r>
      <w:r w:rsidRPr="005D6447">
        <w:rPr>
          <w:rFonts w:ascii="Arial" w:hAnsi="Arial" w:cs="Arial"/>
          <w:color w:val="181818"/>
          <w:spacing w:val="-14"/>
          <w:w w:val="105"/>
          <w:sz w:val="19"/>
          <w:szCs w:val="19"/>
        </w:rPr>
        <w:t xml:space="preserve"> </w:t>
      </w:r>
      <w:r w:rsidRPr="005D6447">
        <w:rPr>
          <w:rFonts w:ascii="Arial" w:hAnsi="Arial" w:cs="Arial"/>
          <w:color w:val="181818"/>
          <w:w w:val="105"/>
          <w:sz w:val="19"/>
          <w:szCs w:val="19"/>
        </w:rPr>
        <w:t>or</w:t>
      </w:r>
      <w:r w:rsidRPr="005D6447">
        <w:rPr>
          <w:rFonts w:ascii="Arial" w:hAnsi="Arial" w:cs="Arial"/>
          <w:color w:val="181818"/>
          <w:spacing w:val="-5"/>
          <w:w w:val="105"/>
          <w:sz w:val="19"/>
          <w:szCs w:val="19"/>
        </w:rPr>
        <w:t xml:space="preserve"> </w:t>
      </w:r>
      <w:r w:rsidRPr="005D6447">
        <w:rPr>
          <w:rFonts w:ascii="Arial" w:hAnsi="Arial" w:cs="Arial"/>
          <w:color w:val="181818"/>
          <w:w w:val="105"/>
          <w:sz w:val="19"/>
          <w:szCs w:val="19"/>
        </w:rPr>
        <w:t>controlled</w:t>
      </w:r>
      <w:r w:rsidRPr="005D6447">
        <w:rPr>
          <w:rFonts w:ascii="Arial" w:hAnsi="Arial" w:cs="Arial"/>
          <w:color w:val="181818"/>
          <w:spacing w:val="-1"/>
          <w:w w:val="105"/>
          <w:sz w:val="19"/>
          <w:szCs w:val="19"/>
        </w:rPr>
        <w:t xml:space="preserve"> </w:t>
      </w:r>
      <w:r w:rsidRPr="005D6447">
        <w:rPr>
          <w:rFonts w:ascii="Arial" w:hAnsi="Arial" w:cs="Arial"/>
          <w:color w:val="181818"/>
          <w:w w:val="105"/>
          <w:sz w:val="19"/>
          <w:szCs w:val="19"/>
        </w:rPr>
        <w:t>by</w:t>
      </w:r>
      <w:r w:rsidRPr="005D6447">
        <w:rPr>
          <w:rFonts w:ascii="Arial" w:hAnsi="Arial" w:cs="Arial"/>
          <w:color w:val="181818"/>
          <w:spacing w:val="-9"/>
          <w:w w:val="105"/>
          <w:sz w:val="19"/>
          <w:szCs w:val="19"/>
        </w:rPr>
        <w:t xml:space="preserve"> </w:t>
      </w:r>
      <w:r w:rsidRPr="005D6447">
        <w:rPr>
          <w:rFonts w:ascii="Arial" w:hAnsi="Arial" w:cs="Arial"/>
          <w:color w:val="181818"/>
          <w:w w:val="105"/>
          <w:sz w:val="19"/>
          <w:szCs w:val="19"/>
        </w:rPr>
        <w:t>an</w:t>
      </w:r>
      <w:r w:rsidRPr="005D6447">
        <w:rPr>
          <w:rFonts w:ascii="Arial" w:hAnsi="Arial" w:cs="Arial"/>
          <w:color w:val="181818"/>
          <w:spacing w:val="-12"/>
          <w:w w:val="105"/>
          <w:sz w:val="19"/>
          <w:szCs w:val="19"/>
        </w:rPr>
        <w:t xml:space="preserve"> </w:t>
      </w:r>
      <w:r w:rsidRPr="005D6447">
        <w:rPr>
          <w:rFonts w:ascii="Arial" w:hAnsi="Arial" w:cs="Arial"/>
          <w:color w:val="181818"/>
          <w:w w:val="105"/>
          <w:sz w:val="19"/>
          <w:szCs w:val="19"/>
        </w:rPr>
        <w:t>employer</w:t>
      </w:r>
      <w:r w:rsidRPr="005D6447">
        <w:rPr>
          <w:rFonts w:ascii="Arial" w:hAnsi="Arial" w:cs="Arial"/>
          <w:color w:val="181818"/>
          <w:spacing w:val="-3"/>
          <w:w w:val="105"/>
          <w:sz w:val="19"/>
          <w:szCs w:val="19"/>
        </w:rPr>
        <w:t xml:space="preserve"> </w:t>
      </w:r>
      <w:r w:rsidRPr="005D6447">
        <w:rPr>
          <w:rFonts w:ascii="Arial" w:hAnsi="Arial" w:cs="Arial"/>
          <w:color w:val="181818"/>
          <w:w w:val="105"/>
          <w:sz w:val="19"/>
          <w:szCs w:val="19"/>
        </w:rPr>
        <w:t>through</w:t>
      </w:r>
      <w:r w:rsidRPr="005D6447">
        <w:rPr>
          <w:rFonts w:ascii="Arial" w:hAnsi="Arial" w:cs="Arial"/>
          <w:color w:val="181818"/>
          <w:spacing w:val="-7"/>
          <w:w w:val="105"/>
          <w:sz w:val="19"/>
          <w:szCs w:val="19"/>
        </w:rPr>
        <w:t xml:space="preserve"> </w:t>
      </w:r>
      <w:r w:rsidRPr="005D6447">
        <w:rPr>
          <w:rFonts w:ascii="Arial" w:hAnsi="Arial" w:cs="Arial"/>
          <w:color w:val="181818"/>
          <w:w w:val="105"/>
          <w:sz w:val="19"/>
          <w:szCs w:val="19"/>
        </w:rPr>
        <w:t>mental</w:t>
      </w:r>
      <w:r w:rsidRPr="005D6447">
        <w:rPr>
          <w:rFonts w:ascii="Arial" w:hAnsi="Arial" w:cs="Arial"/>
          <w:color w:val="181818"/>
          <w:spacing w:val="-8"/>
          <w:w w:val="105"/>
          <w:sz w:val="19"/>
          <w:szCs w:val="19"/>
        </w:rPr>
        <w:t xml:space="preserve"> </w:t>
      </w:r>
      <w:r w:rsidRPr="005D6447">
        <w:rPr>
          <w:rFonts w:ascii="Arial" w:hAnsi="Arial" w:cs="Arial"/>
          <w:color w:val="181818"/>
          <w:w w:val="105"/>
          <w:sz w:val="19"/>
          <w:szCs w:val="19"/>
        </w:rPr>
        <w:t>or</w:t>
      </w:r>
      <w:r w:rsidRPr="005D6447">
        <w:rPr>
          <w:rFonts w:ascii="Arial" w:hAnsi="Arial" w:cs="Arial"/>
          <w:color w:val="181818"/>
          <w:spacing w:val="-10"/>
          <w:w w:val="105"/>
          <w:sz w:val="19"/>
          <w:szCs w:val="19"/>
        </w:rPr>
        <w:t xml:space="preserve"> </w:t>
      </w:r>
      <w:r w:rsidRPr="005D6447">
        <w:rPr>
          <w:rFonts w:ascii="Arial" w:hAnsi="Arial" w:cs="Arial"/>
          <w:color w:val="181818"/>
          <w:w w:val="105"/>
          <w:sz w:val="19"/>
          <w:szCs w:val="19"/>
        </w:rPr>
        <w:t>physical</w:t>
      </w:r>
      <w:r w:rsidRPr="005D6447">
        <w:rPr>
          <w:rFonts w:ascii="Arial" w:hAnsi="Arial" w:cs="Arial"/>
          <w:color w:val="181818"/>
          <w:spacing w:val="-13"/>
          <w:w w:val="105"/>
          <w:sz w:val="19"/>
          <w:szCs w:val="19"/>
        </w:rPr>
        <w:t xml:space="preserve"> </w:t>
      </w:r>
      <w:r w:rsidRPr="005D6447">
        <w:rPr>
          <w:rFonts w:ascii="Arial" w:hAnsi="Arial" w:cs="Arial"/>
          <w:color w:val="181818"/>
          <w:w w:val="105"/>
          <w:sz w:val="19"/>
          <w:szCs w:val="19"/>
        </w:rPr>
        <w:t>abuse</w:t>
      </w:r>
      <w:r w:rsidRPr="005D6447">
        <w:rPr>
          <w:rFonts w:ascii="Arial" w:hAnsi="Arial" w:cs="Arial"/>
          <w:color w:val="181818"/>
          <w:spacing w:val="-7"/>
          <w:w w:val="105"/>
          <w:sz w:val="19"/>
          <w:szCs w:val="19"/>
        </w:rPr>
        <w:t xml:space="preserve"> </w:t>
      </w:r>
      <w:r w:rsidRPr="005D6447">
        <w:rPr>
          <w:rFonts w:ascii="Arial" w:hAnsi="Arial" w:cs="Arial"/>
          <w:color w:val="181818"/>
          <w:w w:val="105"/>
          <w:sz w:val="19"/>
          <w:szCs w:val="19"/>
        </w:rPr>
        <w:t>of</w:t>
      </w:r>
      <w:r w:rsidRPr="005D6447">
        <w:rPr>
          <w:rFonts w:ascii="Arial" w:hAnsi="Arial" w:cs="Arial"/>
          <w:color w:val="181818"/>
          <w:spacing w:val="5"/>
          <w:w w:val="105"/>
          <w:sz w:val="19"/>
          <w:szCs w:val="19"/>
        </w:rPr>
        <w:t xml:space="preserve"> </w:t>
      </w:r>
      <w:r w:rsidRPr="005D6447">
        <w:rPr>
          <w:rFonts w:ascii="Arial" w:hAnsi="Arial" w:cs="Arial"/>
          <w:color w:val="181818"/>
          <w:w w:val="105"/>
          <w:sz w:val="19"/>
          <w:szCs w:val="19"/>
        </w:rPr>
        <w:t>the</w:t>
      </w:r>
      <w:r w:rsidRPr="005D6447">
        <w:rPr>
          <w:rFonts w:ascii="Arial" w:hAnsi="Arial" w:cs="Arial"/>
          <w:color w:val="181818"/>
          <w:spacing w:val="-11"/>
          <w:w w:val="105"/>
          <w:sz w:val="19"/>
          <w:szCs w:val="19"/>
        </w:rPr>
        <w:t xml:space="preserve"> </w:t>
      </w:r>
      <w:r w:rsidRPr="005D6447">
        <w:rPr>
          <w:rFonts w:ascii="Arial" w:hAnsi="Arial" w:cs="Arial"/>
          <w:color w:val="181818"/>
          <w:w w:val="105"/>
          <w:sz w:val="19"/>
          <w:szCs w:val="19"/>
        </w:rPr>
        <w:t>threat</w:t>
      </w:r>
      <w:r w:rsidRPr="005D6447">
        <w:rPr>
          <w:rFonts w:ascii="Arial" w:hAnsi="Arial" w:cs="Arial"/>
          <w:color w:val="181818"/>
          <w:spacing w:val="-5"/>
          <w:w w:val="105"/>
          <w:sz w:val="19"/>
          <w:szCs w:val="19"/>
        </w:rPr>
        <w:t xml:space="preserve"> </w:t>
      </w:r>
      <w:r w:rsidRPr="005D6447">
        <w:rPr>
          <w:rFonts w:ascii="Arial" w:hAnsi="Arial" w:cs="Arial"/>
          <w:color w:val="181818"/>
          <w:w w:val="105"/>
          <w:sz w:val="19"/>
          <w:szCs w:val="19"/>
        </w:rPr>
        <w:t>of</w:t>
      </w:r>
      <w:r w:rsidRPr="005D6447">
        <w:rPr>
          <w:rFonts w:ascii="Arial" w:hAnsi="Arial" w:cs="Arial"/>
          <w:color w:val="181818"/>
          <w:spacing w:val="-13"/>
          <w:w w:val="105"/>
          <w:sz w:val="19"/>
          <w:szCs w:val="19"/>
        </w:rPr>
        <w:t xml:space="preserve"> </w:t>
      </w:r>
      <w:r w:rsidRPr="005D6447">
        <w:rPr>
          <w:rFonts w:ascii="Arial" w:hAnsi="Arial" w:cs="Arial"/>
          <w:color w:val="181818"/>
          <w:spacing w:val="-2"/>
          <w:w w:val="105"/>
          <w:sz w:val="19"/>
          <w:szCs w:val="19"/>
        </w:rPr>
        <w:t>abuse</w:t>
      </w:r>
    </w:p>
    <w:p w14:paraId="5FBE0485" w14:textId="77777777" w:rsidR="00D57898" w:rsidRPr="005D6447" w:rsidRDefault="00D57898" w:rsidP="00D57898">
      <w:pPr>
        <w:pStyle w:val="ListParagraph"/>
        <w:widowControl w:val="0"/>
        <w:numPr>
          <w:ilvl w:val="0"/>
          <w:numId w:val="2"/>
        </w:numPr>
        <w:tabs>
          <w:tab w:val="left" w:pos="1271"/>
        </w:tabs>
        <w:autoSpaceDE w:val="0"/>
        <w:autoSpaceDN w:val="0"/>
        <w:spacing w:before="55" w:after="0" w:line="240" w:lineRule="auto"/>
        <w:rPr>
          <w:rFonts w:ascii="Arial" w:hAnsi="Arial" w:cs="Arial"/>
          <w:sz w:val="19"/>
          <w:szCs w:val="19"/>
        </w:rPr>
      </w:pPr>
      <w:r w:rsidRPr="005D6447">
        <w:rPr>
          <w:rFonts w:ascii="Arial" w:hAnsi="Arial" w:cs="Arial"/>
          <w:color w:val="181818"/>
          <w:sz w:val="19"/>
          <w:szCs w:val="19"/>
        </w:rPr>
        <w:t>Being</w:t>
      </w:r>
      <w:r w:rsidRPr="005D6447">
        <w:rPr>
          <w:rFonts w:ascii="Arial" w:hAnsi="Arial" w:cs="Arial"/>
          <w:color w:val="181818"/>
          <w:spacing w:val="4"/>
          <w:sz w:val="19"/>
          <w:szCs w:val="19"/>
        </w:rPr>
        <w:t xml:space="preserve"> </w:t>
      </w:r>
      <w:r w:rsidRPr="005D6447">
        <w:rPr>
          <w:rFonts w:ascii="Arial" w:hAnsi="Arial" w:cs="Arial"/>
          <w:color w:val="181818"/>
          <w:sz w:val="19"/>
          <w:szCs w:val="19"/>
        </w:rPr>
        <w:t>dehumanised,</w:t>
      </w:r>
      <w:r w:rsidRPr="005D6447">
        <w:rPr>
          <w:rFonts w:ascii="Arial" w:hAnsi="Arial" w:cs="Arial"/>
          <w:color w:val="181818"/>
          <w:spacing w:val="30"/>
          <w:sz w:val="19"/>
          <w:szCs w:val="19"/>
        </w:rPr>
        <w:t xml:space="preserve"> </w:t>
      </w:r>
      <w:r w:rsidRPr="005D6447">
        <w:rPr>
          <w:rFonts w:ascii="Arial" w:hAnsi="Arial" w:cs="Arial"/>
          <w:color w:val="181818"/>
          <w:sz w:val="19"/>
          <w:szCs w:val="19"/>
        </w:rPr>
        <w:t>treated</w:t>
      </w:r>
      <w:r w:rsidRPr="005D6447">
        <w:rPr>
          <w:rFonts w:ascii="Arial" w:hAnsi="Arial" w:cs="Arial"/>
          <w:color w:val="181818"/>
          <w:spacing w:val="8"/>
          <w:sz w:val="19"/>
          <w:szCs w:val="19"/>
        </w:rPr>
        <w:t xml:space="preserve"> </w:t>
      </w:r>
      <w:r w:rsidRPr="005D6447">
        <w:rPr>
          <w:rFonts w:ascii="Arial" w:hAnsi="Arial" w:cs="Arial"/>
          <w:color w:val="181818"/>
          <w:sz w:val="19"/>
          <w:szCs w:val="19"/>
        </w:rPr>
        <w:t>as</w:t>
      </w:r>
      <w:r w:rsidRPr="005D6447">
        <w:rPr>
          <w:rFonts w:ascii="Arial" w:hAnsi="Arial" w:cs="Arial"/>
          <w:color w:val="181818"/>
          <w:spacing w:val="7"/>
          <w:sz w:val="19"/>
          <w:szCs w:val="19"/>
        </w:rPr>
        <w:t xml:space="preserve"> </w:t>
      </w:r>
      <w:r w:rsidRPr="005D6447">
        <w:rPr>
          <w:rFonts w:ascii="Arial" w:hAnsi="Arial" w:cs="Arial"/>
          <w:color w:val="181818"/>
          <w:sz w:val="19"/>
          <w:szCs w:val="19"/>
        </w:rPr>
        <w:t>a</w:t>
      </w:r>
      <w:r w:rsidRPr="005D6447">
        <w:rPr>
          <w:rFonts w:ascii="Arial" w:hAnsi="Arial" w:cs="Arial"/>
          <w:color w:val="181818"/>
          <w:spacing w:val="11"/>
          <w:sz w:val="19"/>
          <w:szCs w:val="19"/>
        </w:rPr>
        <w:t xml:space="preserve"> </w:t>
      </w:r>
      <w:r w:rsidRPr="005D6447">
        <w:rPr>
          <w:rFonts w:ascii="Arial" w:hAnsi="Arial" w:cs="Arial"/>
          <w:color w:val="181818"/>
          <w:sz w:val="19"/>
          <w:szCs w:val="19"/>
        </w:rPr>
        <w:t>commodity</w:t>
      </w:r>
      <w:r w:rsidRPr="005D6447">
        <w:rPr>
          <w:rFonts w:ascii="Arial" w:hAnsi="Arial" w:cs="Arial"/>
          <w:color w:val="181818"/>
          <w:spacing w:val="27"/>
          <w:sz w:val="19"/>
          <w:szCs w:val="19"/>
        </w:rPr>
        <w:t xml:space="preserve"> </w:t>
      </w:r>
      <w:r w:rsidRPr="005D6447">
        <w:rPr>
          <w:rFonts w:ascii="Arial" w:hAnsi="Arial" w:cs="Arial"/>
          <w:color w:val="181818"/>
          <w:sz w:val="19"/>
          <w:szCs w:val="19"/>
        </w:rPr>
        <w:t>or</w:t>
      </w:r>
      <w:r w:rsidRPr="005D6447">
        <w:rPr>
          <w:rFonts w:ascii="Arial" w:hAnsi="Arial" w:cs="Arial"/>
          <w:color w:val="181818"/>
          <w:spacing w:val="12"/>
          <w:sz w:val="19"/>
          <w:szCs w:val="19"/>
        </w:rPr>
        <w:t xml:space="preserve"> </w:t>
      </w:r>
      <w:r w:rsidRPr="005D6447">
        <w:rPr>
          <w:rFonts w:ascii="Arial" w:hAnsi="Arial" w:cs="Arial"/>
          <w:color w:val="181818"/>
          <w:sz w:val="19"/>
          <w:szCs w:val="19"/>
        </w:rPr>
        <w:t>being</w:t>
      </w:r>
      <w:r w:rsidRPr="005D6447">
        <w:rPr>
          <w:rFonts w:ascii="Arial" w:hAnsi="Arial" w:cs="Arial"/>
          <w:color w:val="181818"/>
          <w:spacing w:val="-2"/>
          <w:sz w:val="19"/>
          <w:szCs w:val="19"/>
        </w:rPr>
        <w:t xml:space="preserve"> </w:t>
      </w:r>
      <w:r w:rsidRPr="005D6447">
        <w:rPr>
          <w:rFonts w:ascii="Arial" w:hAnsi="Arial" w:cs="Arial"/>
          <w:color w:val="181818"/>
          <w:sz w:val="19"/>
          <w:szCs w:val="19"/>
        </w:rPr>
        <w:t>bought</w:t>
      </w:r>
      <w:r w:rsidRPr="005D6447">
        <w:rPr>
          <w:rFonts w:ascii="Arial" w:hAnsi="Arial" w:cs="Arial"/>
          <w:color w:val="181818"/>
          <w:spacing w:val="15"/>
          <w:sz w:val="19"/>
          <w:szCs w:val="19"/>
        </w:rPr>
        <w:t xml:space="preserve"> </w:t>
      </w:r>
      <w:r w:rsidRPr="005D6447">
        <w:rPr>
          <w:rFonts w:ascii="Arial" w:hAnsi="Arial" w:cs="Arial"/>
          <w:color w:val="181818"/>
          <w:sz w:val="19"/>
          <w:szCs w:val="19"/>
        </w:rPr>
        <w:t>or</w:t>
      </w:r>
      <w:r w:rsidRPr="005D6447">
        <w:rPr>
          <w:rFonts w:ascii="Arial" w:hAnsi="Arial" w:cs="Arial"/>
          <w:color w:val="181818"/>
          <w:spacing w:val="3"/>
          <w:sz w:val="19"/>
          <w:szCs w:val="19"/>
        </w:rPr>
        <w:t xml:space="preserve"> </w:t>
      </w:r>
      <w:r w:rsidRPr="005D6447">
        <w:rPr>
          <w:rFonts w:ascii="Arial" w:hAnsi="Arial" w:cs="Arial"/>
          <w:color w:val="181818"/>
          <w:sz w:val="19"/>
          <w:szCs w:val="19"/>
        </w:rPr>
        <w:t>sold</w:t>
      </w:r>
      <w:r w:rsidRPr="005D6447">
        <w:rPr>
          <w:rFonts w:ascii="Arial" w:hAnsi="Arial" w:cs="Arial"/>
          <w:color w:val="181818"/>
          <w:spacing w:val="2"/>
          <w:sz w:val="19"/>
          <w:szCs w:val="19"/>
        </w:rPr>
        <w:t xml:space="preserve"> </w:t>
      </w:r>
      <w:r w:rsidRPr="005D6447">
        <w:rPr>
          <w:rFonts w:ascii="Arial" w:hAnsi="Arial" w:cs="Arial"/>
          <w:color w:val="181818"/>
          <w:sz w:val="19"/>
          <w:szCs w:val="19"/>
        </w:rPr>
        <w:t>as</w:t>
      </w:r>
      <w:r w:rsidRPr="005D6447">
        <w:rPr>
          <w:rFonts w:ascii="Arial" w:hAnsi="Arial" w:cs="Arial"/>
          <w:color w:val="181818"/>
          <w:spacing w:val="6"/>
          <w:sz w:val="19"/>
          <w:szCs w:val="19"/>
        </w:rPr>
        <w:t xml:space="preserve"> </w:t>
      </w:r>
      <w:r w:rsidRPr="005D6447">
        <w:rPr>
          <w:rFonts w:ascii="Arial" w:hAnsi="Arial" w:cs="Arial"/>
          <w:color w:val="181818"/>
          <w:spacing w:val="-2"/>
          <w:sz w:val="19"/>
          <w:szCs w:val="19"/>
        </w:rPr>
        <w:t>property</w:t>
      </w:r>
    </w:p>
    <w:p w14:paraId="17C043E0" w14:textId="77777777" w:rsidR="00D57898" w:rsidRPr="005D6447" w:rsidRDefault="00D57898" w:rsidP="00D57898">
      <w:pPr>
        <w:pStyle w:val="ListParagraph"/>
        <w:widowControl w:val="0"/>
        <w:numPr>
          <w:ilvl w:val="0"/>
          <w:numId w:val="2"/>
        </w:numPr>
        <w:tabs>
          <w:tab w:val="left" w:pos="1271"/>
        </w:tabs>
        <w:autoSpaceDE w:val="0"/>
        <w:autoSpaceDN w:val="0"/>
        <w:spacing w:before="56" w:after="0" w:line="240" w:lineRule="auto"/>
        <w:rPr>
          <w:rFonts w:ascii="Arial" w:hAnsi="Arial" w:cs="Arial"/>
          <w:sz w:val="19"/>
          <w:szCs w:val="19"/>
        </w:rPr>
      </w:pPr>
      <w:r w:rsidRPr="005D6447">
        <w:rPr>
          <w:rFonts w:ascii="Arial" w:hAnsi="Arial" w:cs="Arial"/>
          <w:color w:val="181818"/>
          <w:w w:val="105"/>
          <w:sz w:val="19"/>
          <w:szCs w:val="19"/>
        </w:rPr>
        <w:t>Being</w:t>
      </w:r>
      <w:r w:rsidRPr="005D6447">
        <w:rPr>
          <w:rFonts w:ascii="Arial" w:hAnsi="Arial" w:cs="Arial"/>
          <w:color w:val="181818"/>
          <w:spacing w:val="-14"/>
          <w:w w:val="105"/>
          <w:sz w:val="19"/>
          <w:szCs w:val="19"/>
        </w:rPr>
        <w:t xml:space="preserve"> </w:t>
      </w:r>
      <w:r w:rsidRPr="005D6447">
        <w:rPr>
          <w:rFonts w:ascii="Arial" w:hAnsi="Arial" w:cs="Arial"/>
          <w:color w:val="181818"/>
          <w:w w:val="105"/>
          <w:sz w:val="19"/>
          <w:szCs w:val="19"/>
        </w:rPr>
        <w:t>physically</w:t>
      </w:r>
      <w:r w:rsidRPr="005D6447">
        <w:rPr>
          <w:rFonts w:ascii="Arial" w:hAnsi="Arial" w:cs="Arial"/>
          <w:color w:val="181818"/>
          <w:spacing w:val="-14"/>
          <w:w w:val="105"/>
          <w:sz w:val="19"/>
          <w:szCs w:val="19"/>
        </w:rPr>
        <w:t xml:space="preserve"> </w:t>
      </w:r>
      <w:r w:rsidRPr="005D6447">
        <w:rPr>
          <w:rFonts w:ascii="Arial" w:hAnsi="Arial" w:cs="Arial"/>
          <w:color w:val="181818"/>
          <w:w w:val="105"/>
          <w:sz w:val="19"/>
          <w:szCs w:val="19"/>
        </w:rPr>
        <w:t>constrained</w:t>
      </w:r>
      <w:r w:rsidRPr="005D6447">
        <w:rPr>
          <w:rFonts w:ascii="Arial" w:hAnsi="Arial" w:cs="Arial"/>
          <w:color w:val="181818"/>
          <w:spacing w:val="-7"/>
          <w:w w:val="105"/>
          <w:sz w:val="19"/>
          <w:szCs w:val="19"/>
        </w:rPr>
        <w:t xml:space="preserve"> </w:t>
      </w:r>
      <w:r w:rsidRPr="005D6447">
        <w:rPr>
          <w:rFonts w:ascii="Arial" w:hAnsi="Arial" w:cs="Arial"/>
          <w:color w:val="181818"/>
          <w:w w:val="105"/>
          <w:sz w:val="19"/>
          <w:szCs w:val="19"/>
        </w:rPr>
        <w:t>or</w:t>
      </w:r>
      <w:r w:rsidRPr="005D6447">
        <w:rPr>
          <w:rFonts w:ascii="Arial" w:hAnsi="Arial" w:cs="Arial"/>
          <w:color w:val="181818"/>
          <w:spacing w:val="-14"/>
          <w:w w:val="105"/>
          <w:sz w:val="19"/>
          <w:szCs w:val="19"/>
        </w:rPr>
        <w:t xml:space="preserve"> </w:t>
      </w:r>
      <w:r w:rsidRPr="005D6447">
        <w:rPr>
          <w:rFonts w:ascii="Arial" w:hAnsi="Arial" w:cs="Arial"/>
          <w:color w:val="181818"/>
          <w:w w:val="105"/>
          <w:sz w:val="19"/>
          <w:szCs w:val="19"/>
        </w:rPr>
        <w:t>to</w:t>
      </w:r>
      <w:r w:rsidRPr="005D6447">
        <w:rPr>
          <w:rFonts w:ascii="Arial" w:hAnsi="Arial" w:cs="Arial"/>
          <w:color w:val="181818"/>
          <w:spacing w:val="-6"/>
          <w:w w:val="105"/>
          <w:sz w:val="19"/>
          <w:szCs w:val="19"/>
        </w:rPr>
        <w:t xml:space="preserve"> </w:t>
      </w:r>
      <w:r w:rsidRPr="005D6447">
        <w:rPr>
          <w:rFonts w:ascii="Arial" w:hAnsi="Arial" w:cs="Arial"/>
          <w:color w:val="181818"/>
          <w:w w:val="105"/>
          <w:sz w:val="19"/>
          <w:szCs w:val="19"/>
        </w:rPr>
        <w:t>have</w:t>
      </w:r>
      <w:r w:rsidRPr="005D6447">
        <w:rPr>
          <w:rFonts w:ascii="Arial" w:hAnsi="Arial" w:cs="Arial"/>
          <w:color w:val="181818"/>
          <w:spacing w:val="-14"/>
          <w:w w:val="105"/>
          <w:sz w:val="19"/>
          <w:szCs w:val="19"/>
        </w:rPr>
        <w:t xml:space="preserve"> </w:t>
      </w:r>
      <w:r w:rsidRPr="005D6447">
        <w:rPr>
          <w:rFonts w:ascii="Arial" w:hAnsi="Arial" w:cs="Arial"/>
          <w:color w:val="181818"/>
          <w:w w:val="105"/>
          <w:sz w:val="19"/>
          <w:szCs w:val="19"/>
        </w:rPr>
        <w:t>restriction</w:t>
      </w:r>
      <w:r w:rsidRPr="005D6447">
        <w:rPr>
          <w:rFonts w:ascii="Arial" w:hAnsi="Arial" w:cs="Arial"/>
          <w:color w:val="181818"/>
          <w:spacing w:val="-12"/>
          <w:w w:val="105"/>
          <w:sz w:val="19"/>
          <w:szCs w:val="19"/>
        </w:rPr>
        <w:t xml:space="preserve"> </w:t>
      </w:r>
      <w:r w:rsidRPr="005D6447">
        <w:rPr>
          <w:rFonts w:ascii="Arial" w:hAnsi="Arial" w:cs="Arial"/>
          <w:color w:val="181818"/>
          <w:w w:val="105"/>
          <w:sz w:val="19"/>
          <w:szCs w:val="19"/>
        </w:rPr>
        <w:t>placed</w:t>
      </w:r>
      <w:r w:rsidRPr="005D6447">
        <w:rPr>
          <w:rFonts w:ascii="Arial" w:hAnsi="Arial" w:cs="Arial"/>
          <w:color w:val="181818"/>
          <w:spacing w:val="-12"/>
          <w:w w:val="105"/>
          <w:sz w:val="19"/>
          <w:szCs w:val="19"/>
        </w:rPr>
        <w:t xml:space="preserve"> </w:t>
      </w:r>
      <w:r w:rsidRPr="005D6447">
        <w:rPr>
          <w:rFonts w:ascii="Arial" w:hAnsi="Arial" w:cs="Arial"/>
          <w:color w:val="181818"/>
          <w:w w:val="105"/>
          <w:sz w:val="19"/>
          <w:szCs w:val="19"/>
        </w:rPr>
        <w:t>on</w:t>
      </w:r>
      <w:r w:rsidRPr="005D6447">
        <w:rPr>
          <w:rFonts w:ascii="Arial" w:hAnsi="Arial" w:cs="Arial"/>
          <w:color w:val="181818"/>
          <w:spacing w:val="-14"/>
          <w:w w:val="105"/>
          <w:sz w:val="19"/>
          <w:szCs w:val="19"/>
        </w:rPr>
        <w:t xml:space="preserve"> </w:t>
      </w:r>
      <w:r w:rsidRPr="005D6447">
        <w:rPr>
          <w:rFonts w:ascii="Arial" w:hAnsi="Arial" w:cs="Arial"/>
          <w:color w:val="181818"/>
          <w:w w:val="105"/>
          <w:sz w:val="19"/>
          <w:szCs w:val="19"/>
        </w:rPr>
        <w:t>freedom</w:t>
      </w:r>
      <w:r w:rsidRPr="005D6447">
        <w:rPr>
          <w:rFonts w:ascii="Arial" w:hAnsi="Arial" w:cs="Arial"/>
          <w:color w:val="181818"/>
          <w:spacing w:val="-9"/>
          <w:w w:val="105"/>
          <w:sz w:val="19"/>
          <w:szCs w:val="19"/>
        </w:rPr>
        <w:t xml:space="preserve"> </w:t>
      </w:r>
      <w:r w:rsidRPr="005D6447">
        <w:rPr>
          <w:rFonts w:ascii="Arial" w:hAnsi="Arial" w:cs="Arial"/>
          <w:color w:val="181818"/>
          <w:w w:val="105"/>
          <w:sz w:val="19"/>
          <w:szCs w:val="19"/>
        </w:rPr>
        <w:t>of</w:t>
      </w:r>
      <w:r w:rsidRPr="005D6447">
        <w:rPr>
          <w:rFonts w:ascii="Arial" w:hAnsi="Arial" w:cs="Arial"/>
          <w:color w:val="181818"/>
          <w:spacing w:val="-14"/>
          <w:w w:val="105"/>
          <w:sz w:val="19"/>
          <w:szCs w:val="19"/>
        </w:rPr>
        <w:t xml:space="preserve"> </w:t>
      </w:r>
      <w:r w:rsidRPr="005D6447">
        <w:rPr>
          <w:rFonts w:ascii="Arial" w:hAnsi="Arial" w:cs="Arial"/>
          <w:color w:val="181818"/>
          <w:spacing w:val="-2"/>
          <w:w w:val="105"/>
          <w:sz w:val="19"/>
          <w:szCs w:val="19"/>
        </w:rPr>
        <w:t>movement</w:t>
      </w:r>
      <w:r w:rsidRPr="005D6447">
        <w:rPr>
          <w:rFonts w:ascii="Arial" w:hAnsi="Arial" w:cs="Arial"/>
          <w:color w:val="505050"/>
          <w:spacing w:val="-2"/>
          <w:w w:val="105"/>
          <w:sz w:val="19"/>
          <w:szCs w:val="19"/>
        </w:rPr>
        <w:t>.</w:t>
      </w:r>
    </w:p>
    <w:p w14:paraId="45F8AEE2" w14:textId="77777777" w:rsidR="00D57898" w:rsidRPr="005D6447" w:rsidRDefault="00D57898" w:rsidP="00D57898">
      <w:pPr>
        <w:pStyle w:val="BodyText"/>
      </w:pPr>
    </w:p>
    <w:p w14:paraId="2B02CEE4" w14:textId="77777777" w:rsidR="005D3E05" w:rsidRPr="00585B8D" w:rsidRDefault="005D3E05" w:rsidP="005D6447">
      <w:pPr>
        <w:pStyle w:val="BodyText"/>
        <w:rPr>
          <w:sz w:val="22"/>
          <w:szCs w:val="22"/>
        </w:rPr>
      </w:pPr>
    </w:p>
    <w:p w14:paraId="4499ED44" w14:textId="77777777" w:rsidR="00D57898" w:rsidRPr="00585B8D" w:rsidRDefault="00D57898" w:rsidP="005D6447">
      <w:pPr>
        <w:spacing w:after="0"/>
        <w:rPr>
          <w:rFonts w:ascii="Arial" w:hAnsi="Arial" w:cs="Arial"/>
          <w:b/>
          <w:sz w:val="20"/>
          <w:szCs w:val="20"/>
        </w:rPr>
      </w:pPr>
      <w:r w:rsidRPr="00585B8D">
        <w:rPr>
          <w:rFonts w:ascii="Arial" w:hAnsi="Arial" w:cs="Arial"/>
          <w:b/>
          <w:color w:val="181818"/>
          <w:spacing w:val="-2"/>
          <w:w w:val="105"/>
          <w:sz w:val="20"/>
          <w:szCs w:val="20"/>
        </w:rPr>
        <w:t>Commitment</w:t>
      </w:r>
    </w:p>
    <w:p w14:paraId="60302A6F" w14:textId="76340C82" w:rsidR="00D57898" w:rsidRPr="005D6447" w:rsidRDefault="00462240" w:rsidP="005D6447">
      <w:pPr>
        <w:pStyle w:val="BodyText"/>
        <w:spacing w:line="285" w:lineRule="auto"/>
        <w:ind w:right="639"/>
        <w:jc w:val="both"/>
      </w:pPr>
      <w:r>
        <w:rPr>
          <w:color w:val="181818"/>
          <w:w w:val="105"/>
        </w:rPr>
        <w:t>Pickering</w:t>
      </w:r>
      <w:r w:rsidR="00D57898" w:rsidRPr="005D6447">
        <w:rPr>
          <w:color w:val="181818"/>
          <w:w w:val="105"/>
        </w:rPr>
        <w:t xml:space="preserve"> Group acknowledges its responsibilities</w:t>
      </w:r>
      <w:r w:rsidR="00D57898" w:rsidRPr="005D6447">
        <w:rPr>
          <w:color w:val="181818"/>
          <w:spacing w:val="-9"/>
          <w:w w:val="105"/>
        </w:rPr>
        <w:t xml:space="preserve"> </w:t>
      </w:r>
      <w:r w:rsidR="00D57898" w:rsidRPr="005D6447">
        <w:rPr>
          <w:color w:val="181818"/>
          <w:w w:val="105"/>
        </w:rPr>
        <w:t xml:space="preserve">in relation to tackling modern slavery and commits to complying with the </w:t>
      </w:r>
      <w:r w:rsidR="00D57898" w:rsidRPr="005D6447">
        <w:rPr>
          <w:color w:val="181818"/>
        </w:rPr>
        <w:t>provisions in</w:t>
      </w:r>
      <w:r w:rsidR="00D57898" w:rsidRPr="005D6447">
        <w:rPr>
          <w:color w:val="181818"/>
          <w:spacing w:val="-5"/>
        </w:rPr>
        <w:t xml:space="preserve"> </w:t>
      </w:r>
      <w:r w:rsidR="00D57898" w:rsidRPr="005D6447">
        <w:rPr>
          <w:color w:val="181818"/>
        </w:rPr>
        <w:t>the</w:t>
      </w:r>
      <w:r w:rsidR="00D57898" w:rsidRPr="005D6447">
        <w:rPr>
          <w:color w:val="181818"/>
          <w:spacing w:val="-2"/>
        </w:rPr>
        <w:t xml:space="preserve"> </w:t>
      </w:r>
      <w:r w:rsidR="00D57898" w:rsidRPr="005D6447">
        <w:rPr>
          <w:color w:val="181818"/>
        </w:rPr>
        <w:t>Modern Slavery Act 2015.</w:t>
      </w:r>
      <w:r w:rsidR="00D57898" w:rsidRPr="005D6447">
        <w:rPr>
          <w:color w:val="181818"/>
          <w:spacing w:val="-1"/>
        </w:rPr>
        <w:t xml:space="preserve"> </w:t>
      </w:r>
      <w:r>
        <w:rPr>
          <w:color w:val="181818"/>
        </w:rPr>
        <w:t>Pickering</w:t>
      </w:r>
      <w:r w:rsidR="00D57898" w:rsidRPr="005D6447">
        <w:rPr>
          <w:color w:val="181818"/>
        </w:rPr>
        <w:t xml:space="preserve"> Group understands</w:t>
      </w:r>
      <w:r w:rsidR="00D57898" w:rsidRPr="005D6447">
        <w:rPr>
          <w:color w:val="181818"/>
          <w:spacing w:val="28"/>
        </w:rPr>
        <w:t xml:space="preserve"> </w:t>
      </w:r>
      <w:r w:rsidR="00D57898" w:rsidRPr="005D6447">
        <w:rPr>
          <w:color w:val="181818"/>
        </w:rPr>
        <w:t>that this requires an ongoing review of both</w:t>
      </w:r>
      <w:r w:rsidR="00D57898" w:rsidRPr="005D6447">
        <w:rPr>
          <w:color w:val="181818"/>
          <w:spacing w:val="-2"/>
        </w:rPr>
        <w:t xml:space="preserve"> </w:t>
      </w:r>
      <w:r w:rsidR="00D57898" w:rsidRPr="005D6447">
        <w:rPr>
          <w:color w:val="181818"/>
        </w:rPr>
        <w:t>its</w:t>
      </w:r>
      <w:r w:rsidR="00D57898" w:rsidRPr="005D6447">
        <w:rPr>
          <w:color w:val="181818"/>
          <w:spacing w:val="-8"/>
        </w:rPr>
        <w:t xml:space="preserve"> </w:t>
      </w:r>
      <w:r w:rsidR="00D57898" w:rsidRPr="005D6447">
        <w:rPr>
          <w:color w:val="181818"/>
        </w:rPr>
        <w:t xml:space="preserve">internal </w:t>
      </w:r>
      <w:r w:rsidR="00D57898" w:rsidRPr="00462240">
        <w:rPr>
          <w:color w:val="181818"/>
          <w:w w:val="105"/>
          <w:lang w:val="en-GB"/>
        </w:rPr>
        <w:t>practices in relation to its</w:t>
      </w:r>
      <w:r w:rsidR="00D57898" w:rsidRPr="00462240">
        <w:rPr>
          <w:color w:val="181818"/>
          <w:spacing w:val="-4"/>
          <w:w w:val="105"/>
          <w:lang w:val="en-GB"/>
        </w:rPr>
        <w:t xml:space="preserve"> </w:t>
      </w:r>
      <w:r w:rsidR="00D57898" w:rsidRPr="00462240">
        <w:rPr>
          <w:color w:val="181818"/>
          <w:w w:val="105"/>
          <w:lang w:val="en-GB"/>
        </w:rPr>
        <w:t>labour force</w:t>
      </w:r>
      <w:r w:rsidR="00D57898" w:rsidRPr="005D6447">
        <w:rPr>
          <w:color w:val="181818"/>
          <w:w w:val="105"/>
        </w:rPr>
        <w:t xml:space="preserve"> and,</w:t>
      </w:r>
      <w:r w:rsidR="00D57898" w:rsidRPr="005D6447">
        <w:rPr>
          <w:color w:val="181818"/>
          <w:spacing w:val="-3"/>
          <w:w w:val="105"/>
        </w:rPr>
        <w:t xml:space="preserve"> </w:t>
      </w:r>
      <w:r w:rsidR="00D57898" w:rsidRPr="005D6447">
        <w:rPr>
          <w:color w:val="181818"/>
          <w:w w:val="105"/>
        </w:rPr>
        <w:t>additionally, its</w:t>
      </w:r>
      <w:r w:rsidR="00D57898" w:rsidRPr="005D6447">
        <w:rPr>
          <w:color w:val="181818"/>
          <w:spacing w:val="-1"/>
          <w:w w:val="105"/>
        </w:rPr>
        <w:t xml:space="preserve"> </w:t>
      </w:r>
      <w:r w:rsidR="00D57898" w:rsidRPr="005D6447">
        <w:rPr>
          <w:color w:val="181818"/>
          <w:w w:val="105"/>
        </w:rPr>
        <w:t>supply chains.</w:t>
      </w:r>
    </w:p>
    <w:p w14:paraId="32D8D145" w14:textId="77777777" w:rsidR="00D57898" w:rsidRPr="00585B8D" w:rsidRDefault="00D57898" w:rsidP="00D57898">
      <w:pPr>
        <w:pStyle w:val="BodyText"/>
        <w:spacing w:before="45"/>
        <w:rPr>
          <w:sz w:val="22"/>
          <w:szCs w:val="22"/>
        </w:rPr>
      </w:pPr>
    </w:p>
    <w:p w14:paraId="42E121F4" w14:textId="384BB34A" w:rsidR="00D57898" w:rsidRPr="005D6447" w:rsidRDefault="00462240" w:rsidP="00D57898">
      <w:pPr>
        <w:pStyle w:val="BodyText"/>
        <w:spacing w:line="290" w:lineRule="auto"/>
        <w:ind w:right="640"/>
        <w:jc w:val="both"/>
      </w:pPr>
      <w:r>
        <w:rPr>
          <w:color w:val="181818"/>
          <w:w w:val="105"/>
        </w:rPr>
        <w:t>Pickering</w:t>
      </w:r>
      <w:r w:rsidR="00D57898" w:rsidRPr="005D6447">
        <w:rPr>
          <w:color w:val="181818"/>
          <w:w w:val="105"/>
        </w:rPr>
        <w:t xml:space="preserve"> Group does not enter into business with any other </w:t>
      </w:r>
      <w:r w:rsidR="002701CA" w:rsidRPr="005D6447">
        <w:rPr>
          <w:color w:val="181818"/>
          <w:w w:val="105"/>
        </w:rPr>
        <w:t>Organisation</w:t>
      </w:r>
      <w:r w:rsidR="00D57898" w:rsidRPr="005D6447">
        <w:rPr>
          <w:color w:val="181818"/>
          <w:w w:val="105"/>
        </w:rPr>
        <w:t>, in the United Kingdom or internationally, which knowingly supports or</w:t>
      </w:r>
      <w:r w:rsidR="00D57898" w:rsidRPr="005D6447">
        <w:rPr>
          <w:color w:val="181818"/>
          <w:spacing w:val="-5"/>
          <w:w w:val="105"/>
        </w:rPr>
        <w:t xml:space="preserve"> </w:t>
      </w:r>
      <w:r w:rsidR="00D57898" w:rsidRPr="005D6447">
        <w:rPr>
          <w:color w:val="181818"/>
          <w:w w:val="105"/>
        </w:rPr>
        <w:t>is</w:t>
      </w:r>
      <w:r w:rsidR="00D57898" w:rsidRPr="005D6447">
        <w:rPr>
          <w:color w:val="181818"/>
          <w:spacing w:val="-4"/>
          <w:w w:val="105"/>
        </w:rPr>
        <w:t xml:space="preserve"> </w:t>
      </w:r>
      <w:r w:rsidR="00D57898" w:rsidRPr="005D6447">
        <w:rPr>
          <w:color w:val="181818"/>
          <w:w w:val="105"/>
        </w:rPr>
        <w:t>found</w:t>
      </w:r>
      <w:r w:rsidR="00D57898" w:rsidRPr="005D6447">
        <w:rPr>
          <w:color w:val="181818"/>
          <w:spacing w:val="-5"/>
          <w:w w:val="105"/>
        </w:rPr>
        <w:t xml:space="preserve"> </w:t>
      </w:r>
      <w:r w:rsidR="00D57898" w:rsidRPr="005D6447">
        <w:rPr>
          <w:color w:val="181818"/>
          <w:w w:val="105"/>
        </w:rPr>
        <w:t>to involve itself</w:t>
      </w:r>
      <w:r w:rsidR="00D57898" w:rsidRPr="005D6447">
        <w:rPr>
          <w:color w:val="181818"/>
          <w:spacing w:val="-3"/>
          <w:w w:val="105"/>
        </w:rPr>
        <w:t xml:space="preserve"> </w:t>
      </w:r>
      <w:r w:rsidR="00D57898" w:rsidRPr="005D6447">
        <w:rPr>
          <w:color w:val="181818"/>
          <w:w w:val="105"/>
        </w:rPr>
        <w:t>in</w:t>
      </w:r>
      <w:r w:rsidR="00D57898" w:rsidRPr="005D6447">
        <w:rPr>
          <w:color w:val="181818"/>
          <w:spacing w:val="-6"/>
          <w:w w:val="105"/>
        </w:rPr>
        <w:t xml:space="preserve"> </w:t>
      </w:r>
      <w:r w:rsidR="00D57898" w:rsidRPr="005D6447">
        <w:rPr>
          <w:color w:val="181818"/>
          <w:w w:val="105"/>
        </w:rPr>
        <w:t>slavery, servitude and</w:t>
      </w:r>
      <w:r w:rsidR="00D57898" w:rsidRPr="005D6447">
        <w:rPr>
          <w:color w:val="181818"/>
          <w:spacing w:val="-5"/>
          <w:w w:val="105"/>
        </w:rPr>
        <w:t xml:space="preserve"> </w:t>
      </w:r>
      <w:r w:rsidR="00D57898" w:rsidRPr="005D6447">
        <w:rPr>
          <w:color w:val="181818"/>
          <w:w w:val="105"/>
        </w:rPr>
        <w:t>forced or</w:t>
      </w:r>
      <w:r w:rsidR="00D57898" w:rsidRPr="005D6447">
        <w:rPr>
          <w:color w:val="181818"/>
          <w:spacing w:val="-5"/>
          <w:w w:val="105"/>
        </w:rPr>
        <w:t xml:space="preserve"> </w:t>
      </w:r>
      <w:r w:rsidR="00D57898" w:rsidRPr="005D6447">
        <w:rPr>
          <w:color w:val="181818"/>
          <w:w w:val="105"/>
        </w:rPr>
        <w:t xml:space="preserve">compulsory </w:t>
      </w:r>
      <w:proofErr w:type="spellStart"/>
      <w:r w:rsidR="00D57898" w:rsidRPr="005D6447">
        <w:rPr>
          <w:color w:val="181818"/>
          <w:w w:val="105"/>
        </w:rPr>
        <w:t>labour</w:t>
      </w:r>
      <w:proofErr w:type="spellEnd"/>
      <w:r w:rsidR="00D57898" w:rsidRPr="005D6447">
        <w:rPr>
          <w:color w:val="181818"/>
          <w:w w:val="105"/>
        </w:rPr>
        <w:t>.</w:t>
      </w:r>
    </w:p>
    <w:p w14:paraId="51E057F8" w14:textId="77777777" w:rsidR="00D57898" w:rsidRPr="00585B8D" w:rsidRDefault="00D57898" w:rsidP="00D57898">
      <w:pPr>
        <w:pStyle w:val="BodyText"/>
        <w:spacing w:before="41"/>
        <w:rPr>
          <w:sz w:val="22"/>
          <w:szCs w:val="22"/>
        </w:rPr>
      </w:pPr>
    </w:p>
    <w:p w14:paraId="6870A5EF" w14:textId="5882B8EF" w:rsidR="00D57898" w:rsidRPr="005D6447" w:rsidRDefault="00D57898" w:rsidP="00D57898">
      <w:pPr>
        <w:tabs>
          <w:tab w:val="left" w:pos="4605"/>
        </w:tabs>
        <w:rPr>
          <w:rFonts w:ascii="Arial" w:hAnsi="Arial" w:cs="Arial"/>
          <w:color w:val="181818"/>
          <w:sz w:val="19"/>
          <w:szCs w:val="19"/>
        </w:rPr>
      </w:pPr>
      <w:r w:rsidRPr="005D6447">
        <w:rPr>
          <w:rFonts w:ascii="Arial" w:hAnsi="Arial" w:cs="Arial"/>
          <w:color w:val="181818"/>
          <w:w w:val="105"/>
          <w:sz w:val="19"/>
          <w:szCs w:val="19"/>
        </w:rPr>
        <w:t>No</w:t>
      </w:r>
      <w:r w:rsidRPr="005D6447">
        <w:rPr>
          <w:rFonts w:ascii="Arial" w:hAnsi="Arial" w:cs="Arial"/>
          <w:color w:val="181818"/>
          <w:spacing w:val="-11"/>
          <w:w w:val="105"/>
          <w:sz w:val="19"/>
          <w:szCs w:val="19"/>
        </w:rPr>
        <w:t xml:space="preserve"> </w:t>
      </w:r>
      <w:r w:rsidRPr="005D6447">
        <w:rPr>
          <w:rFonts w:ascii="Arial" w:hAnsi="Arial" w:cs="Arial"/>
          <w:color w:val="181818"/>
          <w:w w:val="105"/>
          <w:sz w:val="19"/>
          <w:szCs w:val="19"/>
        </w:rPr>
        <w:t>labour provided</w:t>
      </w:r>
      <w:r w:rsidRPr="005D6447">
        <w:rPr>
          <w:rFonts w:ascii="Arial" w:hAnsi="Arial" w:cs="Arial"/>
          <w:color w:val="181818"/>
          <w:spacing w:val="-4"/>
          <w:w w:val="105"/>
          <w:sz w:val="19"/>
          <w:szCs w:val="19"/>
        </w:rPr>
        <w:t xml:space="preserve"> </w:t>
      </w:r>
      <w:r w:rsidRPr="005D6447">
        <w:rPr>
          <w:rFonts w:ascii="Arial" w:hAnsi="Arial" w:cs="Arial"/>
          <w:color w:val="181818"/>
          <w:w w:val="105"/>
          <w:sz w:val="19"/>
          <w:szCs w:val="19"/>
        </w:rPr>
        <w:t>to</w:t>
      </w:r>
      <w:r w:rsidRPr="005D6447">
        <w:rPr>
          <w:rFonts w:ascii="Arial" w:hAnsi="Arial" w:cs="Arial"/>
          <w:color w:val="181818"/>
          <w:spacing w:val="-1"/>
          <w:w w:val="105"/>
          <w:sz w:val="19"/>
          <w:szCs w:val="19"/>
        </w:rPr>
        <w:t xml:space="preserve"> </w:t>
      </w:r>
      <w:r w:rsidR="00462240">
        <w:rPr>
          <w:rFonts w:ascii="Arial" w:hAnsi="Arial" w:cs="Arial"/>
          <w:color w:val="181818"/>
          <w:w w:val="105"/>
          <w:sz w:val="19"/>
          <w:szCs w:val="19"/>
        </w:rPr>
        <w:t>Pickering</w:t>
      </w:r>
      <w:r w:rsidRPr="005D6447">
        <w:rPr>
          <w:rFonts w:ascii="Arial" w:hAnsi="Arial" w:cs="Arial"/>
          <w:color w:val="181818"/>
          <w:spacing w:val="-10"/>
          <w:w w:val="105"/>
          <w:sz w:val="19"/>
          <w:szCs w:val="19"/>
        </w:rPr>
        <w:t xml:space="preserve"> </w:t>
      </w:r>
      <w:r w:rsidRPr="005D6447">
        <w:rPr>
          <w:rFonts w:ascii="Arial" w:hAnsi="Arial" w:cs="Arial"/>
          <w:color w:val="181818"/>
          <w:w w:val="105"/>
          <w:sz w:val="19"/>
          <w:szCs w:val="19"/>
        </w:rPr>
        <w:t>Group</w:t>
      </w:r>
      <w:r w:rsidRPr="005D6447">
        <w:rPr>
          <w:rFonts w:ascii="Arial" w:hAnsi="Arial" w:cs="Arial"/>
          <w:color w:val="181818"/>
          <w:spacing w:val="-1"/>
          <w:w w:val="105"/>
          <w:sz w:val="19"/>
          <w:szCs w:val="19"/>
        </w:rPr>
        <w:t xml:space="preserve"> </w:t>
      </w:r>
      <w:r w:rsidRPr="005D6447">
        <w:rPr>
          <w:rFonts w:ascii="Arial" w:hAnsi="Arial" w:cs="Arial"/>
          <w:color w:val="181818"/>
          <w:w w:val="105"/>
          <w:sz w:val="19"/>
          <w:szCs w:val="19"/>
        </w:rPr>
        <w:t>in</w:t>
      </w:r>
      <w:r w:rsidRPr="005D6447">
        <w:rPr>
          <w:rFonts w:ascii="Arial" w:hAnsi="Arial" w:cs="Arial"/>
          <w:color w:val="181818"/>
          <w:spacing w:val="-14"/>
          <w:w w:val="105"/>
          <w:sz w:val="19"/>
          <w:szCs w:val="19"/>
        </w:rPr>
        <w:t xml:space="preserve"> </w:t>
      </w:r>
      <w:r w:rsidRPr="005D6447">
        <w:rPr>
          <w:rFonts w:ascii="Arial" w:hAnsi="Arial" w:cs="Arial"/>
          <w:color w:val="181818"/>
          <w:w w:val="105"/>
          <w:sz w:val="19"/>
          <w:szCs w:val="19"/>
        </w:rPr>
        <w:t>the</w:t>
      </w:r>
      <w:r w:rsidRPr="005D6447">
        <w:rPr>
          <w:rFonts w:ascii="Arial" w:hAnsi="Arial" w:cs="Arial"/>
          <w:color w:val="181818"/>
          <w:spacing w:val="-4"/>
          <w:w w:val="105"/>
          <w:sz w:val="19"/>
          <w:szCs w:val="19"/>
        </w:rPr>
        <w:t xml:space="preserve"> </w:t>
      </w:r>
      <w:r w:rsidRPr="005D6447">
        <w:rPr>
          <w:rFonts w:ascii="Arial" w:hAnsi="Arial" w:cs="Arial"/>
          <w:color w:val="181818"/>
          <w:w w:val="105"/>
          <w:sz w:val="19"/>
          <w:szCs w:val="19"/>
        </w:rPr>
        <w:t>pursuance of</w:t>
      </w:r>
      <w:r w:rsidRPr="005D6447">
        <w:rPr>
          <w:rFonts w:ascii="Arial" w:hAnsi="Arial" w:cs="Arial"/>
          <w:color w:val="181818"/>
          <w:spacing w:val="-13"/>
          <w:w w:val="105"/>
          <w:sz w:val="19"/>
          <w:szCs w:val="19"/>
        </w:rPr>
        <w:t xml:space="preserve"> </w:t>
      </w:r>
      <w:r w:rsidRPr="005D6447">
        <w:rPr>
          <w:rFonts w:ascii="Arial" w:hAnsi="Arial" w:cs="Arial"/>
          <w:color w:val="181818"/>
          <w:w w:val="105"/>
          <w:sz w:val="19"/>
          <w:szCs w:val="19"/>
        </w:rPr>
        <w:t>the</w:t>
      </w:r>
      <w:r w:rsidRPr="005D6447">
        <w:rPr>
          <w:rFonts w:ascii="Arial" w:hAnsi="Arial" w:cs="Arial"/>
          <w:color w:val="181818"/>
          <w:spacing w:val="-9"/>
          <w:w w:val="105"/>
          <w:sz w:val="19"/>
          <w:szCs w:val="19"/>
        </w:rPr>
        <w:t xml:space="preserve"> </w:t>
      </w:r>
      <w:r w:rsidRPr="005D6447">
        <w:rPr>
          <w:rFonts w:ascii="Arial" w:hAnsi="Arial" w:cs="Arial"/>
          <w:color w:val="181818"/>
          <w:w w:val="105"/>
          <w:sz w:val="19"/>
          <w:szCs w:val="19"/>
        </w:rPr>
        <w:t>provision</w:t>
      </w:r>
      <w:r w:rsidRPr="005D6447">
        <w:rPr>
          <w:rFonts w:ascii="Arial" w:hAnsi="Arial" w:cs="Arial"/>
          <w:color w:val="181818"/>
          <w:spacing w:val="-4"/>
          <w:w w:val="105"/>
          <w:sz w:val="19"/>
          <w:szCs w:val="19"/>
        </w:rPr>
        <w:t xml:space="preserve"> </w:t>
      </w:r>
      <w:r w:rsidRPr="005D6447">
        <w:rPr>
          <w:rFonts w:ascii="Arial" w:hAnsi="Arial" w:cs="Arial"/>
          <w:color w:val="181818"/>
          <w:w w:val="105"/>
          <w:sz w:val="19"/>
          <w:szCs w:val="19"/>
        </w:rPr>
        <w:t>of</w:t>
      </w:r>
      <w:r w:rsidRPr="005D6447">
        <w:rPr>
          <w:rFonts w:ascii="Arial" w:hAnsi="Arial" w:cs="Arial"/>
          <w:color w:val="181818"/>
          <w:spacing w:val="-9"/>
          <w:w w:val="105"/>
          <w:sz w:val="19"/>
          <w:szCs w:val="19"/>
        </w:rPr>
        <w:t xml:space="preserve"> </w:t>
      </w:r>
      <w:r w:rsidRPr="005D6447">
        <w:rPr>
          <w:rFonts w:ascii="Arial" w:hAnsi="Arial" w:cs="Arial"/>
          <w:color w:val="181818"/>
          <w:w w:val="105"/>
          <w:sz w:val="19"/>
          <w:szCs w:val="19"/>
        </w:rPr>
        <w:t>its</w:t>
      </w:r>
      <w:r w:rsidRPr="005D6447">
        <w:rPr>
          <w:rFonts w:ascii="Arial" w:hAnsi="Arial" w:cs="Arial"/>
          <w:color w:val="181818"/>
          <w:spacing w:val="-12"/>
          <w:w w:val="105"/>
          <w:sz w:val="19"/>
          <w:szCs w:val="19"/>
        </w:rPr>
        <w:t xml:space="preserve"> </w:t>
      </w:r>
      <w:r w:rsidRPr="005D6447">
        <w:rPr>
          <w:rFonts w:ascii="Arial" w:hAnsi="Arial" w:cs="Arial"/>
          <w:color w:val="181818"/>
          <w:w w:val="105"/>
          <w:sz w:val="19"/>
          <w:szCs w:val="19"/>
        </w:rPr>
        <w:t>own</w:t>
      </w:r>
      <w:r w:rsidRPr="005D6447">
        <w:rPr>
          <w:rFonts w:ascii="Arial" w:hAnsi="Arial" w:cs="Arial"/>
          <w:color w:val="181818"/>
          <w:spacing w:val="-9"/>
          <w:w w:val="105"/>
          <w:sz w:val="19"/>
          <w:szCs w:val="19"/>
        </w:rPr>
        <w:t xml:space="preserve"> </w:t>
      </w:r>
      <w:r w:rsidRPr="005D6447">
        <w:rPr>
          <w:rFonts w:ascii="Arial" w:hAnsi="Arial" w:cs="Arial"/>
          <w:color w:val="181818"/>
          <w:w w:val="105"/>
          <w:sz w:val="19"/>
          <w:szCs w:val="19"/>
        </w:rPr>
        <w:t>services</w:t>
      </w:r>
      <w:r w:rsidRPr="005D6447">
        <w:rPr>
          <w:rFonts w:ascii="Arial" w:hAnsi="Arial" w:cs="Arial"/>
          <w:color w:val="181818"/>
          <w:spacing w:val="-3"/>
          <w:w w:val="105"/>
          <w:sz w:val="19"/>
          <w:szCs w:val="19"/>
        </w:rPr>
        <w:t xml:space="preserve"> </w:t>
      </w:r>
      <w:r w:rsidRPr="005D6447">
        <w:rPr>
          <w:rFonts w:ascii="Arial" w:hAnsi="Arial" w:cs="Arial"/>
          <w:color w:val="181818"/>
          <w:w w:val="105"/>
          <w:sz w:val="19"/>
          <w:szCs w:val="19"/>
        </w:rPr>
        <w:t>is</w:t>
      </w:r>
      <w:r w:rsidRPr="005D6447">
        <w:rPr>
          <w:rFonts w:ascii="Arial" w:hAnsi="Arial" w:cs="Arial"/>
          <w:color w:val="181818"/>
          <w:spacing w:val="-14"/>
          <w:w w:val="105"/>
          <w:sz w:val="19"/>
          <w:szCs w:val="19"/>
        </w:rPr>
        <w:t xml:space="preserve"> </w:t>
      </w:r>
      <w:r w:rsidRPr="005D6447">
        <w:rPr>
          <w:rFonts w:ascii="Arial" w:hAnsi="Arial" w:cs="Arial"/>
          <w:color w:val="181818"/>
          <w:w w:val="105"/>
          <w:sz w:val="19"/>
          <w:szCs w:val="19"/>
        </w:rPr>
        <w:t>obtained</w:t>
      </w:r>
      <w:r w:rsidRPr="005D6447">
        <w:rPr>
          <w:rFonts w:ascii="Arial" w:hAnsi="Arial" w:cs="Arial"/>
          <w:color w:val="181818"/>
          <w:spacing w:val="-3"/>
          <w:w w:val="105"/>
          <w:sz w:val="19"/>
          <w:szCs w:val="19"/>
        </w:rPr>
        <w:t xml:space="preserve"> </w:t>
      </w:r>
      <w:r w:rsidRPr="005D6447">
        <w:rPr>
          <w:rFonts w:ascii="Arial" w:hAnsi="Arial" w:cs="Arial"/>
          <w:color w:val="181818"/>
          <w:w w:val="105"/>
          <w:sz w:val="19"/>
          <w:szCs w:val="19"/>
        </w:rPr>
        <w:t>by</w:t>
      </w:r>
      <w:r w:rsidRPr="005D6447">
        <w:rPr>
          <w:rFonts w:ascii="Arial" w:hAnsi="Arial" w:cs="Arial"/>
          <w:color w:val="181818"/>
          <w:spacing w:val="-12"/>
          <w:w w:val="105"/>
          <w:sz w:val="19"/>
          <w:szCs w:val="19"/>
        </w:rPr>
        <w:t xml:space="preserve"> </w:t>
      </w:r>
      <w:r w:rsidRPr="005D6447">
        <w:rPr>
          <w:rFonts w:ascii="Arial" w:hAnsi="Arial" w:cs="Arial"/>
          <w:color w:val="181818"/>
          <w:w w:val="105"/>
          <w:sz w:val="19"/>
          <w:szCs w:val="19"/>
        </w:rPr>
        <w:t>means of</w:t>
      </w:r>
      <w:r w:rsidRPr="005D6447">
        <w:rPr>
          <w:rFonts w:ascii="Arial" w:hAnsi="Arial" w:cs="Arial"/>
          <w:color w:val="181818"/>
          <w:spacing w:val="-11"/>
          <w:w w:val="105"/>
          <w:sz w:val="19"/>
          <w:szCs w:val="19"/>
        </w:rPr>
        <w:t xml:space="preserve"> </w:t>
      </w:r>
      <w:r w:rsidRPr="005D6447">
        <w:rPr>
          <w:rFonts w:ascii="Arial" w:hAnsi="Arial" w:cs="Arial"/>
          <w:color w:val="181818"/>
          <w:w w:val="105"/>
          <w:sz w:val="19"/>
          <w:szCs w:val="19"/>
        </w:rPr>
        <w:t>slavery</w:t>
      </w:r>
      <w:r w:rsidRPr="005D6447">
        <w:rPr>
          <w:rFonts w:ascii="Arial" w:hAnsi="Arial" w:cs="Arial"/>
          <w:color w:val="181818"/>
          <w:spacing w:val="-3"/>
          <w:w w:val="105"/>
          <w:sz w:val="19"/>
          <w:szCs w:val="19"/>
        </w:rPr>
        <w:t xml:space="preserve"> </w:t>
      </w:r>
      <w:r w:rsidRPr="005D6447">
        <w:rPr>
          <w:rFonts w:ascii="Arial" w:hAnsi="Arial" w:cs="Arial"/>
          <w:color w:val="181818"/>
          <w:w w:val="105"/>
          <w:sz w:val="19"/>
          <w:szCs w:val="19"/>
        </w:rPr>
        <w:t>or human</w:t>
      </w:r>
      <w:r w:rsidRPr="005D6447">
        <w:rPr>
          <w:rFonts w:ascii="Arial" w:hAnsi="Arial" w:cs="Arial"/>
          <w:color w:val="181818"/>
          <w:spacing w:val="-6"/>
          <w:w w:val="105"/>
          <w:sz w:val="19"/>
          <w:szCs w:val="19"/>
        </w:rPr>
        <w:t xml:space="preserve"> </w:t>
      </w:r>
      <w:r w:rsidRPr="005D6447">
        <w:rPr>
          <w:rFonts w:ascii="Arial" w:hAnsi="Arial" w:cs="Arial"/>
          <w:color w:val="181818"/>
          <w:w w:val="105"/>
          <w:sz w:val="19"/>
          <w:szCs w:val="19"/>
        </w:rPr>
        <w:t xml:space="preserve">trafficking. </w:t>
      </w:r>
      <w:r w:rsidR="00462240">
        <w:rPr>
          <w:rFonts w:ascii="Arial" w:hAnsi="Arial" w:cs="Arial"/>
          <w:color w:val="181818"/>
          <w:w w:val="105"/>
          <w:sz w:val="19"/>
          <w:szCs w:val="19"/>
        </w:rPr>
        <w:t>Pickering</w:t>
      </w:r>
      <w:r w:rsidRPr="005D6447">
        <w:rPr>
          <w:rFonts w:ascii="Arial" w:hAnsi="Arial" w:cs="Arial"/>
          <w:color w:val="181818"/>
          <w:spacing w:val="-8"/>
          <w:w w:val="105"/>
          <w:sz w:val="19"/>
          <w:szCs w:val="19"/>
        </w:rPr>
        <w:t xml:space="preserve"> </w:t>
      </w:r>
      <w:r w:rsidRPr="005D6447">
        <w:rPr>
          <w:rFonts w:ascii="Arial" w:hAnsi="Arial" w:cs="Arial"/>
          <w:color w:val="181818"/>
          <w:w w:val="105"/>
          <w:sz w:val="19"/>
          <w:szCs w:val="19"/>
        </w:rPr>
        <w:t>Group strictly</w:t>
      </w:r>
      <w:r w:rsidRPr="005D6447">
        <w:rPr>
          <w:rFonts w:ascii="Arial" w:hAnsi="Arial" w:cs="Arial"/>
          <w:color w:val="181818"/>
          <w:spacing w:val="-4"/>
          <w:w w:val="105"/>
          <w:sz w:val="19"/>
          <w:szCs w:val="19"/>
        </w:rPr>
        <w:t xml:space="preserve"> </w:t>
      </w:r>
      <w:r w:rsidRPr="005D6447">
        <w:rPr>
          <w:rFonts w:ascii="Arial" w:hAnsi="Arial" w:cs="Arial"/>
          <w:color w:val="181818"/>
          <w:w w:val="105"/>
          <w:sz w:val="19"/>
          <w:szCs w:val="19"/>
        </w:rPr>
        <w:t>adheres to the</w:t>
      </w:r>
      <w:r w:rsidRPr="005D6447">
        <w:rPr>
          <w:rFonts w:ascii="Arial" w:hAnsi="Arial" w:cs="Arial"/>
          <w:color w:val="181818"/>
          <w:spacing w:val="-5"/>
          <w:w w:val="105"/>
          <w:sz w:val="19"/>
          <w:szCs w:val="19"/>
        </w:rPr>
        <w:t xml:space="preserve"> </w:t>
      </w:r>
      <w:r w:rsidRPr="005D6447">
        <w:rPr>
          <w:rFonts w:ascii="Arial" w:hAnsi="Arial" w:cs="Arial"/>
          <w:color w:val="181818"/>
          <w:w w:val="105"/>
          <w:sz w:val="19"/>
          <w:szCs w:val="19"/>
        </w:rPr>
        <w:t>minimum standards required in</w:t>
      </w:r>
      <w:r w:rsidRPr="005D6447">
        <w:rPr>
          <w:rFonts w:ascii="Arial" w:hAnsi="Arial" w:cs="Arial"/>
          <w:color w:val="181818"/>
          <w:spacing w:val="-8"/>
          <w:w w:val="105"/>
          <w:sz w:val="19"/>
          <w:szCs w:val="19"/>
        </w:rPr>
        <w:t xml:space="preserve"> </w:t>
      </w:r>
      <w:r w:rsidRPr="005D6447">
        <w:rPr>
          <w:rFonts w:ascii="Arial" w:hAnsi="Arial" w:cs="Arial"/>
          <w:color w:val="181818"/>
          <w:w w:val="105"/>
          <w:sz w:val="19"/>
          <w:szCs w:val="19"/>
        </w:rPr>
        <w:t>relation</w:t>
      </w:r>
      <w:r w:rsidRPr="005D6447">
        <w:rPr>
          <w:rFonts w:ascii="Arial" w:hAnsi="Arial" w:cs="Arial"/>
          <w:color w:val="181818"/>
          <w:spacing w:val="-6"/>
          <w:w w:val="105"/>
          <w:sz w:val="19"/>
          <w:szCs w:val="19"/>
        </w:rPr>
        <w:t xml:space="preserve"> </w:t>
      </w:r>
      <w:r w:rsidRPr="005D6447">
        <w:rPr>
          <w:rFonts w:ascii="Arial" w:hAnsi="Arial" w:cs="Arial"/>
          <w:color w:val="181818"/>
          <w:w w:val="105"/>
          <w:sz w:val="19"/>
          <w:szCs w:val="19"/>
        </w:rPr>
        <w:t>to its</w:t>
      </w:r>
      <w:r w:rsidRPr="005D6447">
        <w:rPr>
          <w:rFonts w:ascii="Arial" w:hAnsi="Arial" w:cs="Arial"/>
          <w:color w:val="181818"/>
          <w:spacing w:val="-10"/>
          <w:w w:val="105"/>
          <w:sz w:val="19"/>
          <w:szCs w:val="19"/>
        </w:rPr>
        <w:t xml:space="preserve"> </w:t>
      </w:r>
      <w:r w:rsidRPr="005D6447">
        <w:rPr>
          <w:rFonts w:ascii="Arial" w:hAnsi="Arial" w:cs="Arial"/>
          <w:color w:val="181818"/>
          <w:w w:val="105"/>
          <w:sz w:val="19"/>
          <w:szCs w:val="19"/>
        </w:rPr>
        <w:t>responsibilities</w:t>
      </w:r>
      <w:r w:rsidRPr="005D6447">
        <w:rPr>
          <w:rFonts w:ascii="Arial" w:hAnsi="Arial" w:cs="Arial"/>
          <w:color w:val="181818"/>
          <w:spacing w:val="-8"/>
          <w:w w:val="105"/>
          <w:sz w:val="19"/>
          <w:szCs w:val="19"/>
        </w:rPr>
        <w:t xml:space="preserve"> </w:t>
      </w:r>
      <w:r w:rsidRPr="005D6447">
        <w:rPr>
          <w:rFonts w:ascii="Arial" w:hAnsi="Arial" w:cs="Arial"/>
          <w:color w:val="181818"/>
          <w:w w:val="105"/>
          <w:sz w:val="19"/>
          <w:szCs w:val="19"/>
        </w:rPr>
        <w:t xml:space="preserve">under </w:t>
      </w:r>
      <w:r w:rsidRPr="005D6447">
        <w:rPr>
          <w:rFonts w:ascii="Arial" w:hAnsi="Arial" w:cs="Arial"/>
          <w:color w:val="181818"/>
          <w:sz w:val="19"/>
          <w:szCs w:val="19"/>
        </w:rPr>
        <w:t>relevant employment legislation in</w:t>
      </w:r>
      <w:r w:rsidRPr="005D6447">
        <w:rPr>
          <w:rFonts w:ascii="Arial" w:hAnsi="Arial" w:cs="Arial"/>
          <w:color w:val="181818"/>
          <w:spacing w:val="-3"/>
          <w:sz w:val="19"/>
          <w:szCs w:val="19"/>
        </w:rPr>
        <w:t xml:space="preserve"> </w:t>
      </w:r>
      <w:r w:rsidRPr="005D6447">
        <w:rPr>
          <w:rFonts w:ascii="Arial" w:hAnsi="Arial" w:cs="Arial"/>
          <w:color w:val="181818"/>
          <w:sz w:val="19"/>
          <w:szCs w:val="19"/>
        </w:rPr>
        <w:t>the UK, Czech Republic, USA, China, Germany, France, Malaysia and Sweden.</w:t>
      </w:r>
    </w:p>
    <w:p w14:paraId="1EAEABB3" w14:textId="77777777" w:rsidR="00D57898" w:rsidRPr="005D6447" w:rsidRDefault="00D57898" w:rsidP="00D57898">
      <w:pPr>
        <w:tabs>
          <w:tab w:val="left" w:pos="4605"/>
        </w:tabs>
        <w:rPr>
          <w:rFonts w:ascii="Arial" w:hAnsi="Arial" w:cs="Arial"/>
          <w:color w:val="181818"/>
          <w:sz w:val="19"/>
          <w:szCs w:val="19"/>
        </w:rPr>
      </w:pPr>
    </w:p>
    <w:p w14:paraId="7974F87E" w14:textId="77777777" w:rsidR="00D57898" w:rsidRPr="005D6447" w:rsidRDefault="00D57898" w:rsidP="00D57898">
      <w:pPr>
        <w:tabs>
          <w:tab w:val="left" w:pos="4605"/>
        </w:tabs>
        <w:rPr>
          <w:rFonts w:ascii="Arial" w:hAnsi="Arial" w:cs="Arial"/>
          <w:color w:val="181818"/>
          <w:sz w:val="19"/>
          <w:szCs w:val="19"/>
        </w:rPr>
      </w:pPr>
    </w:p>
    <w:p w14:paraId="34A764C6" w14:textId="77777777" w:rsidR="00D57898" w:rsidRPr="005D6447" w:rsidRDefault="00D57898" w:rsidP="00D57898">
      <w:pPr>
        <w:tabs>
          <w:tab w:val="left" w:pos="4605"/>
        </w:tabs>
        <w:rPr>
          <w:rFonts w:ascii="Arial" w:hAnsi="Arial" w:cs="Arial"/>
          <w:color w:val="181818"/>
          <w:sz w:val="19"/>
          <w:szCs w:val="19"/>
        </w:rPr>
      </w:pPr>
    </w:p>
    <w:p w14:paraId="4D7CE2FC" w14:textId="77777777" w:rsidR="00585B8D" w:rsidRDefault="00585B8D" w:rsidP="005D6447">
      <w:pPr>
        <w:spacing w:after="0"/>
        <w:jc w:val="both"/>
        <w:rPr>
          <w:rFonts w:ascii="Arial" w:hAnsi="Arial" w:cs="Arial"/>
          <w:b/>
          <w:color w:val="151515"/>
          <w:spacing w:val="-4"/>
          <w:sz w:val="20"/>
          <w:szCs w:val="20"/>
        </w:rPr>
      </w:pPr>
    </w:p>
    <w:p w14:paraId="6D069490" w14:textId="0418FBB4" w:rsidR="005D6447" w:rsidRPr="00585B8D" w:rsidRDefault="005D6447" w:rsidP="005D6447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585B8D">
        <w:rPr>
          <w:rFonts w:ascii="Arial" w:hAnsi="Arial" w:cs="Arial"/>
          <w:b/>
          <w:color w:val="151515"/>
          <w:spacing w:val="-4"/>
          <w:sz w:val="20"/>
          <w:szCs w:val="20"/>
        </w:rPr>
        <w:t>Supply</w:t>
      </w:r>
      <w:r w:rsidRPr="00585B8D">
        <w:rPr>
          <w:rFonts w:ascii="Arial" w:hAnsi="Arial" w:cs="Arial"/>
          <w:b/>
          <w:color w:val="151515"/>
          <w:spacing w:val="-1"/>
          <w:sz w:val="20"/>
          <w:szCs w:val="20"/>
        </w:rPr>
        <w:t xml:space="preserve"> </w:t>
      </w:r>
      <w:r w:rsidRPr="00585B8D">
        <w:rPr>
          <w:rFonts w:ascii="Arial" w:hAnsi="Arial" w:cs="Arial"/>
          <w:b/>
          <w:color w:val="151515"/>
          <w:spacing w:val="-2"/>
          <w:sz w:val="20"/>
          <w:szCs w:val="20"/>
        </w:rPr>
        <w:t>chains</w:t>
      </w:r>
    </w:p>
    <w:p w14:paraId="307E55BE" w14:textId="301B55B2" w:rsidR="005D6447" w:rsidRPr="005D6447" w:rsidRDefault="005D6447" w:rsidP="005D6447">
      <w:pPr>
        <w:pStyle w:val="BodyText"/>
        <w:spacing w:line="288" w:lineRule="auto"/>
        <w:ind w:right="458"/>
        <w:jc w:val="both"/>
        <w:rPr>
          <w:color w:val="151515"/>
        </w:rPr>
      </w:pPr>
      <w:r w:rsidRPr="005D6447">
        <w:rPr>
          <w:color w:val="151515"/>
        </w:rPr>
        <w:t>The Pickering</w:t>
      </w:r>
      <w:r w:rsidR="00462240">
        <w:rPr>
          <w:color w:val="151515"/>
        </w:rPr>
        <w:t xml:space="preserve"> </w:t>
      </w:r>
      <w:r w:rsidRPr="005D6447">
        <w:rPr>
          <w:color w:val="151515"/>
        </w:rPr>
        <w:t>group</w:t>
      </w:r>
      <w:r w:rsidRPr="005D6447">
        <w:rPr>
          <w:color w:val="151515"/>
          <w:spacing w:val="-1"/>
        </w:rPr>
        <w:t xml:space="preserve"> </w:t>
      </w:r>
      <w:r w:rsidRPr="005D6447">
        <w:rPr>
          <w:color w:val="151515"/>
        </w:rPr>
        <w:t xml:space="preserve">supply chain is structured to support the design and manufacture of switching solutions and related products. We </w:t>
      </w:r>
      <w:proofErr w:type="gramStart"/>
      <w:r w:rsidRPr="005D6447">
        <w:rPr>
          <w:color w:val="151515"/>
        </w:rPr>
        <w:t>procure</w:t>
      </w:r>
      <w:proofErr w:type="gramEnd"/>
      <w:r w:rsidRPr="005D6447">
        <w:rPr>
          <w:color w:val="151515"/>
        </w:rPr>
        <w:t xml:space="preserve"> goods and services, including raw materials, electronic components, and other critical parts from a global network of suppliers.</w:t>
      </w:r>
      <w:r w:rsidRPr="005D6447">
        <w:rPr>
          <w:color w:val="151515"/>
          <w:spacing w:val="-4"/>
        </w:rPr>
        <w:t xml:space="preserve"> </w:t>
      </w:r>
      <w:r w:rsidRPr="005D6447">
        <w:rPr>
          <w:color w:val="151515"/>
        </w:rPr>
        <w:t>These carefully selected</w:t>
      </w:r>
      <w:r w:rsidRPr="005D6447">
        <w:rPr>
          <w:color w:val="151515"/>
          <w:spacing w:val="15"/>
        </w:rPr>
        <w:t xml:space="preserve"> </w:t>
      </w:r>
      <w:r w:rsidRPr="005D6447">
        <w:rPr>
          <w:color w:val="151515"/>
        </w:rPr>
        <w:t>suppliers are</w:t>
      </w:r>
      <w:r w:rsidRPr="005D6447">
        <w:rPr>
          <w:color w:val="151515"/>
          <w:spacing w:val="-2"/>
        </w:rPr>
        <w:t xml:space="preserve"> </w:t>
      </w:r>
      <w:r w:rsidRPr="005D6447">
        <w:rPr>
          <w:color w:val="151515"/>
        </w:rPr>
        <w:t>essential</w:t>
      </w:r>
      <w:r w:rsidRPr="005D6447">
        <w:rPr>
          <w:color w:val="151515"/>
          <w:spacing w:val="-1"/>
        </w:rPr>
        <w:t xml:space="preserve"> </w:t>
      </w:r>
      <w:r w:rsidRPr="005D6447">
        <w:rPr>
          <w:color w:val="151515"/>
        </w:rPr>
        <w:t>to</w:t>
      </w:r>
      <w:r w:rsidRPr="005D6447">
        <w:rPr>
          <w:color w:val="151515"/>
          <w:spacing w:val="28"/>
        </w:rPr>
        <w:t xml:space="preserve"> </w:t>
      </w:r>
      <w:r w:rsidRPr="005D6447">
        <w:rPr>
          <w:color w:val="151515"/>
        </w:rPr>
        <w:t>our ability to</w:t>
      </w:r>
      <w:r w:rsidRPr="005D6447">
        <w:rPr>
          <w:color w:val="151515"/>
          <w:spacing w:val="17"/>
        </w:rPr>
        <w:t xml:space="preserve"> </w:t>
      </w:r>
      <w:r w:rsidR="00462240" w:rsidRPr="005D6447">
        <w:rPr>
          <w:color w:val="151515"/>
        </w:rPr>
        <w:t>maintain</w:t>
      </w:r>
      <w:r w:rsidRPr="005D6447">
        <w:rPr>
          <w:color w:val="151515"/>
        </w:rPr>
        <w:t xml:space="preserve"> the high</w:t>
      </w:r>
      <w:r w:rsidRPr="005D6447">
        <w:rPr>
          <w:color w:val="151515"/>
          <w:spacing w:val="-6"/>
        </w:rPr>
        <w:t xml:space="preserve"> </w:t>
      </w:r>
      <w:r w:rsidRPr="005D6447">
        <w:rPr>
          <w:color w:val="151515"/>
        </w:rPr>
        <w:t>standards of quality and reliability that our customers</w:t>
      </w:r>
      <w:r w:rsidRPr="005D6447">
        <w:rPr>
          <w:color w:val="151515"/>
          <w:spacing w:val="40"/>
        </w:rPr>
        <w:t xml:space="preserve"> </w:t>
      </w:r>
      <w:r w:rsidRPr="005D6447">
        <w:rPr>
          <w:color w:val="151515"/>
        </w:rPr>
        <w:t>demand.</w:t>
      </w:r>
    </w:p>
    <w:p w14:paraId="7AF220C4" w14:textId="77777777" w:rsidR="005D6447" w:rsidRPr="005D6447" w:rsidRDefault="005D6447" w:rsidP="005D6447">
      <w:pPr>
        <w:pStyle w:val="BodyText"/>
        <w:spacing w:line="288" w:lineRule="auto"/>
        <w:ind w:right="458"/>
        <w:jc w:val="both"/>
        <w:rPr>
          <w:color w:val="151515"/>
        </w:rPr>
      </w:pPr>
    </w:p>
    <w:p w14:paraId="721A3D7B" w14:textId="77777777" w:rsidR="005D6447" w:rsidRPr="00585B8D" w:rsidRDefault="005D6447" w:rsidP="005D6447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585B8D">
        <w:rPr>
          <w:rFonts w:ascii="Arial" w:hAnsi="Arial" w:cs="Arial"/>
          <w:b/>
          <w:color w:val="151515"/>
          <w:sz w:val="20"/>
          <w:szCs w:val="20"/>
        </w:rPr>
        <w:t>Potential</w:t>
      </w:r>
      <w:r w:rsidRPr="00585B8D">
        <w:rPr>
          <w:rFonts w:ascii="Arial" w:hAnsi="Arial" w:cs="Arial"/>
          <w:b/>
          <w:color w:val="151515"/>
          <w:spacing w:val="25"/>
          <w:sz w:val="20"/>
          <w:szCs w:val="20"/>
        </w:rPr>
        <w:t xml:space="preserve"> </w:t>
      </w:r>
      <w:r w:rsidRPr="00585B8D">
        <w:rPr>
          <w:rFonts w:ascii="Arial" w:hAnsi="Arial" w:cs="Arial"/>
          <w:b/>
          <w:color w:val="151515"/>
          <w:spacing w:val="-2"/>
          <w:sz w:val="20"/>
          <w:szCs w:val="20"/>
        </w:rPr>
        <w:t>exposure</w:t>
      </w:r>
    </w:p>
    <w:p w14:paraId="0EEF99DC" w14:textId="4F06319E" w:rsidR="00D57898" w:rsidRDefault="005D6447" w:rsidP="00585B8D">
      <w:pPr>
        <w:pStyle w:val="BodyText"/>
        <w:spacing w:line="288" w:lineRule="auto"/>
        <w:ind w:right="458"/>
        <w:jc w:val="both"/>
        <w:rPr>
          <w:color w:val="151515"/>
        </w:rPr>
      </w:pPr>
      <w:r w:rsidRPr="005D6447">
        <w:rPr>
          <w:color w:val="151515"/>
        </w:rPr>
        <w:t>In</w:t>
      </w:r>
      <w:r w:rsidRPr="005D6447">
        <w:rPr>
          <w:color w:val="151515"/>
          <w:spacing w:val="-1"/>
        </w:rPr>
        <w:t xml:space="preserve"> </w:t>
      </w:r>
      <w:r w:rsidRPr="005D6447">
        <w:rPr>
          <w:color w:val="151515"/>
        </w:rPr>
        <w:t xml:space="preserve">general, </w:t>
      </w:r>
      <w:r w:rsidR="00462240">
        <w:rPr>
          <w:color w:val="151515"/>
        </w:rPr>
        <w:t>Pickering</w:t>
      </w:r>
      <w:r w:rsidRPr="005D6447">
        <w:rPr>
          <w:color w:val="151515"/>
        </w:rPr>
        <w:t xml:space="preserve"> Group considers its exposure to</w:t>
      </w:r>
      <w:r w:rsidRPr="005D6447">
        <w:rPr>
          <w:color w:val="151515"/>
          <w:spacing w:val="39"/>
        </w:rPr>
        <w:t xml:space="preserve"> </w:t>
      </w:r>
      <w:r w:rsidRPr="005D6447">
        <w:rPr>
          <w:color w:val="151515"/>
        </w:rPr>
        <w:t>slavery/human trafficking to be limited. Nonetheless, it has taken steps to ensure that such practices</w:t>
      </w:r>
      <w:r w:rsidRPr="005D6447">
        <w:rPr>
          <w:color w:val="151515"/>
          <w:spacing w:val="-1"/>
        </w:rPr>
        <w:t xml:space="preserve"> </w:t>
      </w:r>
      <w:r w:rsidRPr="005D6447">
        <w:rPr>
          <w:color w:val="151515"/>
        </w:rPr>
        <w:t>do</w:t>
      </w:r>
      <w:r w:rsidRPr="005D6447">
        <w:rPr>
          <w:color w:val="151515"/>
          <w:spacing w:val="-1"/>
        </w:rPr>
        <w:t xml:space="preserve"> </w:t>
      </w:r>
      <w:r w:rsidRPr="005D6447">
        <w:rPr>
          <w:color w:val="151515"/>
        </w:rPr>
        <w:t>not</w:t>
      </w:r>
      <w:r w:rsidRPr="005D6447">
        <w:rPr>
          <w:color w:val="151515"/>
          <w:spacing w:val="-5"/>
        </w:rPr>
        <w:t xml:space="preserve"> </w:t>
      </w:r>
      <w:r w:rsidRPr="005D6447">
        <w:rPr>
          <w:color w:val="151515"/>
        </w:rPr>
        <w:t>take place</w:t>
      </w:r>
      <w:r w:rsidRPr="005D6447">
        <w:rPr>
          <w:color w:val="151515"/>
          <w:spacing w:val="-3"/>
        </w:rPr>
        <w:t xml:space="preserve"> </w:t>
      </w:r>
      <w:r w:rsidRPr="005D6447">
        <w:rPr>
          <w:color w:val="282828"/>
        </w:rPr>
        <w:t>in</w:t>
      </w:r>
      <w:r w:rsidRPr="005D6447">
        <w:rPr>
          <w:color w:val="282828"/>
          <w:spacing w:val="-6"/>
        </w:rPr>
        <w:t xml:space="preserve"> </w:t>
      </w:r>
      <w:r w:rsidRPr="005D6447">
        <w:rPr>
          <w:color w:val="151515"/>
        </w:rPr>
        <w:t>its</w:t>
      </w:r>
      <w:r w:rsidRPr="005D6447">
        <w:rPr>
          <w:color w:val="151515"/>
          <w:spacing w:val="-3"/>
        </w:rPr>
        <w:t xml:space="preserve"> </w:t>
      </w:r>
      <w:r w:rsidRPr="005D6447">
        <w:rPr>
          <w:color w:val="151515"/>
        </w:rPr>
        <w:t>business nor</w:t>
      </w:r>
      <w:r w:rsidRPr="005D6447">
        <w:rPr>
          <w:color w:val="151515"/>
          <w:spacing w:val="-5"/>
        </w:rPr>
        <w:t xml:space="preserve"> </w:t>
      </w:r>
      <w:r w:rsidRPr="005D6447">
        <w:rPr>
          <w:color w:val="151515"/>
        </w:rPr>
        <w:t>the</w:t>
      </w:r>
      <w:r w:rsidRPr="005D6447">
        <w:rPr>
          <w:color w:val="151515"/>
          <w:spacing w:val="-2"/>
        </w:rPr>
        <w:t xml:space="preserve"> </w:t>
      </w:r>
      <w:r w:rsidRPr="005D6447">
        <w:rPr>
          <w:color w:val="151515"/>
        </w:rPr>
        <w:t>business</w:t>
      </w:r>
      <w:r w:rsidRPr="005D6447">
        <w:rPr>
          <w:color w:val="151515"/>
          <w:spacing w:val="-4"/>
        </w:rPr>
        <w:t xml:space="preserve"> </w:t>
      </w:r>
      <w:r w:rsidRPr="005D6447">
        <w:rPr>
          <w:color w:val="151515"/>
        </w:rPr>
        <w:t>of</w:t>
      </w:r>
      <w:r w:rsidRPr="005D6447">
        <w:rPr>
          <w:color w:val="151515"/>
          <w:spacing w:val="19"/>
        </w:rPr>
        <w:t xml:space="preserve"> </w:t>
      </w:r>
      <w:r w:rsidRPr="005D6447">
        <w:rPr>
          <w:color w:val="151515"/>
        </w:rPr>
        <w:t>any</w:t>
      </w:r>
      <w:r w:rsidRPr="005D6447">
        <w:rPr>
          <w:color w:val="151515"/>
          <w:spacing w:val="-2"/>
        </w:rPr>
        <w:t xml:space="preserve"> </w:t>
      </w:r>
      <w:r w:rsidR="002701CA" w:rsidRPr="005D6447">
        <w:rPr>
          <w:color w:val="151515"/>
        </w:rPr>
        <w:t>Organisation</w:t>
      </w:r>
      <w:r w:rsidRPr="005D6447">
        <w:rPr>
          <w:color w:val="151515"/>
        </w:rPr>
        <w:t xml:space="preserve"> that</w:t>
      </w:r>
      <w:r w:rsidRPr="005D6447">
        <w:rPr>
          <w:color w:val="151515"/>
          <w:spacing w:val="-2"/>
        </w:rPr>
        <w:t xml:space="preserve"> </w:t>
      </w:r>
      <w:r w:rsidRPr="005D6447">
        <w:rPr>
          <w:color w:val="151515"/>
        </w:rPr>
        <w:t>supplies</w:t>
      </w:r>
      <w:r w:rsidRPr="005D6447">
        <w:rPr>
          <w:color w:val="151515"/>
          <w:spacing w:val="-1"/>
        </w:rPr>
        <w:t xml:space="preserve"> </w:t>
      </w:r>
      <w:r w:rsidRPr="005D6447">
        <w:rPr>
          <w:color w:val="151515"/>
        </w:rPr>
        <w:t>goods and/or services to</w:t>
      </w:r>
      <w:r w:rsidRPr="005D6447">
        <w:rPr>
          <w:color w:val="151515"/>
          <w:spacing w:val="40"/>
        </w:rPr>
        <w:t xml:space="preserve"> </w:t>
      </w:r>
      <w:r w:rsidRPr="005D6447">
        <w:rPr>
          <w:color w:val="151515"/>
        </w:rPr>
        <w:t>it</w:t>
      </w:r>
      <w:r w:rsidR="00462240">
        <w:rPr>
          <w:color w:val="151515"/>
        </w:rPr>
        <w:t>.</w:t>
      </w:r>
    </w:p>
    <w:p w14:paraId="681AD34D" w14:textId="77777777" w:rsidR="00585B8D" w:rsidRPr="00585B8D" w:rsidRDefault="00585B8D" w:rsidP="00585B8D">
      <w:pPr>
        <w:pStyle w:val="BodyText"/>
        <w:spacing w:line="288" w:lineRule="auto"/>
        <w:ind w:right="458"/>
        <w:jc w:val="both"/>
      </w:pPr>
    </w:p>
    <w:p w14:paraId="5E075EB6" w14:textId="77777777" w:rsidR="005D6447" w:rsidRPr="00585B8D" w:rsidRDefault="005D6447" w:rsidP="005D6447">
      <w:pPr>
        <w:spacing w:after="0"/>
        <w:rPr>
          <w:rFonts w:ascii="Arial" w:hAnsi="Arial" w:cs="Arial"/>
          <w:b/>
          <w:sz w:val="20"/>
          <w:szCs w:val="20"/>
        </w:rPr>
      </w:pPr>
      <w:r w:rsidRPr="00585B8D">
        <w:rPr>
          <w:rFonts w:ascii="Arial" w:hAnsi="Arial" w:cs="Arial"/>
          <w:b/>
          <w:color w:val="151515"/>
          <w:spacing w:val="-2"/>
          <w:sz w:val="20"/>
          <w:szCs w:val="20"/>
        </w:rPr>
        <w:t>Steps</w:t>
      </w:r>
    </w:p>
    <w:p w14:paraId="080990A5" w14:textId="06EBA1F7" w:rsidR="00D57898" w:rsidRDefault="00462240" w:rsidP="00585B8D">
      <w:pPr>
        <w:tabs>
          <w:tab w:val="left" w:pos="4605"/>
        </w:tabs>
        <w:spacing w:after="0"/>
        <w:rPr>
          <w:rFonts w:ascii="Arial" w:hAnsi="Arial" w:cs="Arial"/>
          <w:color w:val="181818"/>
          <w:sz w:val="19"/>
          <w:szCs w:val="19"/>
          <w:lang w:val="en-US"/>
        </w:rPr>
      </w:pPr>
      <w:r>
        <w:rPr>
          <w:rFonts w:ascii="Arial" w:hAnsi="Arial" w:cs="Arial"/>
          <w:color w:val="151515"/>
          <w:sz w:val="19"/>
          <w:szCs w:val="19"/>
        </w:rPr>
        <w:t>Pickering</w:t>
      </w:r>
      <w:r w:rsidR="005D6447" w:rsidRPr="005D6447">
        <w:rPr>
          <w:rFonts w:ascii="Arial" w:hAnsi="Arial" w:cs="Arial"/>
          <w:color w:val="151515"/>
          <w:spacing w:val="-2"/>
          <w:sz w:val="19"/>
          <w:szCs w:val="19"/>
        </w:rPr>
        <w:t xml:space="preserve"> </w:t>
      </w:r>
      <w:r w:rsidR="005D6447" w:rsidRPr="005D6447">
        <w:rPr>
          <w:rFonts w:ascii="Arial" w:hAnsi="Arial" w:cs="Arial"/>
          <w:color w:val="151515"/>
          <w:sz w:val="19"/>
          <w:szCs w:val="19"/>
        </w:rPr>
        <w:t>Group</w:t>
      </w:r>
      <w:r w:rsidR="005D6447" w:rsidRPr="005D6447">
        <w:rPr>
          <w:rFonts w:ascii="Arial" w:hAnsi="Arial" w:cs="Arial"/>
          <w:color w:val="151515"/>
          <w:spacing w:val="-3"/>
          <w:sz w:val="19"/>
          <w:szCs w:val="19"/>
        </w:rPr>
        <w:t xml:space="preserve"> </w:t>
      </w:r>
      <w:r w:rsidR="005D6447" w:rsidRPr="005D6447">
        <w:rPr>
          <w:rFonts w:ascii="Arial" w:hAnsi="Arial" w:cs="Arial"/>
          <w:color w:val="151515"/>
          <w:sz w:val="19"/>
          <w:szCs w:val="19"/>
        </w:rPr>
        <w:t>carries</w:t>
      </w:r>
      <w:r w:rsidR="005D6447" w:rsidRPr="005D6447">
        <w:rPr>
          <w:rFonts w:ascii="Arial" w:hAnsi="Arial" w:cs="Arial"/>
          <w:color w:val="151515"/>
          <w:spacing w:val="-3"/>
          <w:sz w:val="19"/>
          <w:szCs w:val="19"/>
        </w:rPr>
        <w:t xml:space="preserve"> </w:t>
      </w:r>
      <w:r w:rsidR="005D6447" w:rsidRPr="005D6447">
        <w:rPr>
          <w:rFonts w:ascii="Arial" w:hAnsi="Arial" w:cs="Arial"/>
          <w:color w:val="151515"/>
          <w:sz w:val="19"/>
          <w:szCs w:val="19"/>
        </w:rPr>
        <w:t>out</w:t>
      </w:r>
      <w:r w:rsidR="005D6447" w:rsidRPr="005D6447">
        <w:rPr>
          <w:rFonts w:ascii="Arial" w:hAnsi="Arial" w:cs="Arial"/>
          <w:color w:val="151515"/>
          <w:spacing w:val="37"/>
          <w:sz w:val="19"/>
          <w:szCs w:val="19"/>
        </w:rPr>
        <w:t xml:space="preserve"> </w:t>
      </w:r>
      <w:r w:rsidR="005D6447" w:rsidRPr="005D6447">
        <w:rPr>
          <w:rFonts w:ascii="Arial" w:hAnsi="Arial" w:cs="Arial"/>
          <w:color w:val="151515"/>
          <w:sz w:val="19"/>
          <w:szCs w:val="19"/>
        </w:rPr>
        <w:t>due diligence</w:t>
      </w:r>
      <w:r w:rsidR="005D6447" w:rsidRPr="005D6447">
        <w:rPr>
          <w:rFonts w:ascii="Arial" w:hAnsi="Arial" w:cs="Arial"/>
          <w:color w:val="151515"/>
          <w:spacing w:val="19"/>
          <w:sz w:val="19"/>
          <w:szCs w:val="19"/>
        </w:rPr>
        <w:t xml:space="preserve"> </w:t>
      </w:r>
      <w:r w:rsidR="005D6447" w:rsidRPr="005D6447">
        <w:rPr>
          <w:rFonts w:ascii="Arial" w:hAnsi="Arial" w:cs="Arial"/>
          <w:color w:val="151515"/>
          <w:sz w:val="19"/>
          <w:szCs w:val="19"/>
        </w:rPr>
        <w:t>processes in</w:t>
      </w:r>
      <w:r w:rsidR="005D6447" w:rsidRPr="005D6447">
        <w:rPr>
          <w:rFonts w:ascii="Arial" w:hAnsi="Arial" w:cs="Arial"/>
          <w:color w:val="151515"/>
          <w:spacing w:val="-7"/>
          <w:sz w:val="19"/>
          <w:szCs w:val="19"/>
        </w:rPr>
        <w:t xml:space="preserve"> </w:t>
      </w:r>
      <w:r w:rsidR="005D6447" w:rsidRPr="005D6447">
        <w:rPr>
          <w:rFonts w:ascii="Arial" w:hAnsi="Arial" w:cs="Arial"/>
          <w:color w:val="151515"/>
          <w:sz w:val="19"/>
          <w:szCs w:val="19"/>
        </w:rPr>
        <w:t>relation to ensuring</w:t>
      </w:r>
      <w:r w:rsidR="005D6447" w:rsidRPr="005D6447">
        <w:rPr>
          <w:rFonts w:ascii="Arial" w:hAnsi="Arial" w:cs="Arial"/>
          <w:color w:val="151515"/>
          <w:spacing w:val="-3"/>
          <w:sz w:val="19"/>
          <w:szCs w:val="19"/>
        </w:rPr>
        <w:t xml:space="preserve"> </w:t>
      </w:r>
      <w:r w:rsidR="005D6447" w:rsidRPr="005D6447">
        <w:rPr>
          <w:rFonts w:ascii="Arial" w:hAnsi="Arial" w:cs="Arial"/>
          <w:color w:val="151515"/>
          <w:sz w:val="19"/>
          <w:szCs w:val="19"/>
        </w:rPr>
        <w:t>slavery and/or human</w:t>
      </w:r>
      <w:r w:rsidR="005D6447" w:rsidRPr="005D6447">
        <w:rPr>
          <w:rFonts w:ascii="Arial" w:hAnsi="Arial" w:cs="Arial"/>
          <w:color w:val="151515"/>
          <w:spacing w:val="-2"/>
          <w:sz w:val="19"/>
          <w:szCs w:val="19"/>
        </w:rPr>
        <w:t xml:space="preserve"> </w:t>
      </w:r>
      <w:r w:rsidR="005D6447" w:rsidRPr="005D6447">
        <w:rPr>
          <w:rFonts w:ascii="Arial" w:hAnsi="Arial" w:cs="Arial"/>
          <w:color w:val="151515"/>
          <w:sz w:val="19"/>
          <w:szCs w:val="19"/>
        </w:rPr>
        <w:t>trafficking does not</w:t>
      </w:r>
      <w:r w:rsidR="005D6447" w:rsidRPr="005D6447">
        <w:rPr>
          <w:rFonts w:ascii="Arial" w:hAnsi="Arial" w:cs="Arial"/>
          <w:color w:val="151515"/>
          <w:spacing w:val="35"/>
          <w:sz w:val="19"/>
          <w:szCs w:val="19"/>
        </w:rPr>
        <w:t xml:space="preserve"> </w:t>
      </w:r>
      <w:r w:rsidR="005D6447" w:rsidRPr="005D6447">
        <w:rPr>
          <w:rFonts w:ascii="Arial" w:hAnsi="Arial" w:cs="Arial"/>
          <w:color w:val="151515"/>
          <w:sz w:val="19"/>
          <w:szCs w:val="19"/>
        </w:rPr>
        <w:t>take place in its organisation</w:t>
      </w:r>
      <w:r w:rsidR="005D6447" w:rsidRPr="005D6447">
        <w:rPr>
          <w:rFonts w:ascii="Arial" w:hAnsi="Arial" w:cs="Arial"/>
          <w:color w:val="151515"/>
          <w:spacing w:val="36"/>
          <w:sz w:val="19"/>
          <w:szCs w:val="19"/>
        </w:rPr>
        <w:t xml:space="preserve"> </w:t>
      </w:r>
      <w:r w:rsidR="005D6447" w:rsidRPr="005D6447">
        <w:rPr>
          <w:rFonts w:ascii="Arial" w:hAnsi="Arial" w:cs="Arial"/>
          <w:color w:val="151515"/>
          <w:sz w:val="19"/>
          <w:szCs w:val="19"/>
        </w:rPr>
        <w:t>or supply chains, including conducting a review of the</w:t>
      </w:r>
      <w:r w:rsidR="005D6447" w:rsidRPr="005D6447">
        <w:rPr>
          <w:rFonts w:ascii="Arial" w:hAnsi="Arial" w:cs="Arial"/>
          <w:color w:val="151515"/>
          <w:spacing w:val="40"/>
          <w:sz w:val="19"/>
          <w:szCs w:val="19"/>
        </w:rPr>
        <w:t xml:space="preserve"> </w:t>
      </w:r>
      <w:r w:rsidR="005D6447" w:rsidRPr="005D6447">
        <w:rPr>
          <w:rFonts w:ascii="Arial" w:hAnsi="Arial" w:cs="Arial"/>
          <w:color w:val="151515"/>
          <w:sz w:val="19"/>
          <w:szCs w:val="19"/>
        </w:rPr>
        <w:t>controls of</w:t>
      </w:r>
      <w:r w:rsidR="005D6447" w:rsidRPr="005D6447">
        <w:rPr>
          <w:rFonts w:ascii="Arial" w:hAnsi="Arial" w:cs="Arial"/>
          <w:color w:val="151515"/>
          <w:spacing w:val="31"/>
          <w:sz w:val="19"/>
          <w:szCs w:val="19"/>
        </w:rPr>
        <w:t xml:space="preserve"> </w:t>
      </w:r>
      <w:r w:rsidR="005D6447" w:rsidRPr="005D6447">
        <w:rPr>
          <w:rFonts w:ascii="Arial" w:hAnsi="Arial" w:cs="Arial"/>
          <w:color w:val="151515"/>
          <w:sz w:val="19"/>
          <w:szCs w:val="19"/>
        </w:rPr>
        <w:t>its suppliers.</w:t>
      </w:r>
    </w:p>
    <w:p w14:paraId="31557042" w14:textId="77777777" w:rsidR="00585B8D" w:rsidRPr="00585B8D" w:rsidRDefault="00585B8D" w:rsidP="00585B8D">
      <w:pPr>
        <w:tabs>
          <w:tab w:val="left" w:pos="4605"/>
        </w:tabs>
        <w:spacing w:after="0"/>
        <w:rPr>
          <w:rFonts w:ascii="Arial" w:hAnsi="Arial" w:cs="Arial"/>
          <w:color w:val="181818"/>
          <w:sz w:val="19"/>
          <w:szCs w:val="19"/>
          <w:lang w:val="en-US"/>
        </w:rPr>
      </w:pPr>
    </w:p>
    <w:p w14:paraId="52769D68" w14:textId="4C2FBBB2" w:rsidR="00D57898" w:rsidRDefault="00462240" w:rsidP="005D6447">
      <w:pPr>
        <w:tabs>
          <w:tab w:val="left" w:pos="4605"/>
        </w:tabs>
        <w:spacing w:after="0"/>
        <w:rPr>
          <w:rFonts w:ascii="Arial" w:hAnsi="Arial" w:cs="Arial"/>
          <w:color w:val="151515"/>
          <w:sz w:val="19"/>
          <w:szCs w:val="19"/>
        </w:rPr>
      </w:pPr>
      <w:r>
        <w:rPr>
          <w:rFonts w:ascii="Arial" w:hAnsi="Arial" w:cs="Arial"/>
          <w:color w:val="151515"/>
          <w:sz w:val="19"/>
          <w:szCs w:val="19"/>
        </w:rPr>
        <w:t>Pickering</w:t>
      </w:r>
      <w:r w:rsidR="005D6447" w:rsidRPr="005D6447">
        <w:rPr>
          <w:rFonts w:ascii="Arial" w:hAnsi="Arial" w:cs="Arial"/>
          <w:color w:val="151515"/>
          <w:spacing w:val="18"/>
          <w:sz w:val="19"/>
          <w:szCs w:val="19"/>
        </w:rPr>
        <w:t xml:space="preserve"> </w:t>
      </w:r>
      <w:r w:rsidR="005D6447" w:rsidRPr="005D6447">
        <w:rPr>
          <w:rFonts w:ascii="Arial" w:hAnsi="Arial" w:cs="Arial"/>
          <w:color w:val="151515"/>
          <w:sz w:val="19"/>
          <w:szCs w:val="19"/>
        </w:rPr>
        <w:t>Group</w:t>
      </w:r>
      <w:r w:rsidR="005D6447" w:rsidRPr="005D6447">
        <w:rPr>
          <w:rFonts w:ascii="Arial" w:hAnsi="Arial" w:cs="Arial"/>
          <w:color w:val="151515"/>
          <w:spacing w:val="23"/>
          <w:sz w:val="19"/>
          <w:szCs w:val="19"/>
        </w:rPr>
        <w:t xml:space="preserve"> </w:t>
      </w:r>
      <w:r w:rsidR="005D6447" w:rsidRPr="005D6447">
        <w:rPr>
          <w:rFonts w:ascii="Arial" w:hAnsi="Arial" w:cs="Arial"/>
          <w:color w:val="151515"/>
          <w:sz w:val="19"/>
          <w:szCs w:val="19"/>
        </w:rPr>
        <w:t>has</w:t>
      </w:r>
      <w:r w:rsidR="005D6447" w:rsidRPr="005D6447">
        <w:rPr>
          <w:rFonts w:ascii="Arial" w:hAnsi="Arial" w:cs="Arial"/>
          <w:color w:val="151515"/>
          <w:spacing w:val="25"/>
          <w:sz w:val="19"/>
          <w:szCs w:val="19"/>
        </w:rPr>
        <w:t xml:space="preserve"> </w:t>
      </w:r>
      <w:r w:rsidR="005D6447" w:rsidRPr="005D6447">
        <w:rPr>
          <w:rFonts w:ascii="Arial" w:hAnsi="Arial" w:cs="Arial"/>
          <w:color w:val="151515"/>
          <w:sz w:val="19"/>
          <w:szCs w:val="19"/>
        </w:rPr>
        <w:t>not, to</w:t>
      </w:r>
      <w:r w:rsidR="005D6447" w:rsidRPr="005D6447">
        <w:rPr>
          <w:rFonts w:ascii="Arial" w:hAnsi="Arial" w:cs="Arial"/>
          <w:color w:val="151515"/>
          <w:spacing w:val="27"/>
          <w:sz w:val="19"/>
          <w:szCs w:val="19"/>
        </w:rPr>
        <w:t xml:space="preserve"> </w:t>
      </w:r>
      <w:r w:rsidR="005D6447" w:rsidRPr="005D6447">
        <w:rPr>
          <w:rFonts w:ascii="Arial" w:hAnsi="Arial" w:cs="Arial"/>
          <w:color w:val="151515"/>
          <w:sz w:val="19"/>
          <w:szCs w:val="19"/>
        </w:rPr>
        <w:t>its knowledge,</w:t>
      </w:r>
      <w:r w:rsidR="005D6447" w:rsidRPr="005D6447">
        <w:rPr>
          <w:rFonts w:ascii="Arial" w:hAnsi="Arial" w:cs="Arial"/>
          <w:color w:val="151515"/>
          <w:spacing w:val="27"/>
          <w:sz w:val="19"/>
          <w:szCs w:val="19"/>
        </w:rPr>
        <w:t xml:space="preserve"> </w:t>
      </w:r>
      <w:r w:rsidR="005D6447" w:rsidRPr="005D6447">
        <w:rPr>
          <w:rFonts w:ascii="Arial" w:hAnsi="Arial" w:cs="Arial"/>
          <w:color w:val="151515"/>
          <w:sz w:val="19"/>
          <w:szCs w:val="19"/>
        </w:rPr>
        <w:t>conducted</w:t>
      </w:r>
      <w:r w:rsidR="005D6447" w:rsidRPr="005D6447">
        <w:rPr>
          <w:rFonts w:ascii="Arial" w:hAnsi="Arial" w:cs="Arial"/>
          <w:color w:val="151515"/>
          <w:spacing w:val="36"/>
          <w:sz w:val="19"/>
          <w:szCs w:val="19"/>
        </w:rPr>
        <w:t xml:space="preserve"> </w:t>
      </w:r>
      <w:r w:rsidR="005D6447" w:rsidRPr="005D6447">
        <w:rPr>
          <w:rFonts w:ascii="Arial" w:hAnsi="Arial" w:cs="Arial"/>
          <w:color w:val="151515"/>
          <w:sz w:val="19"/>
          <w:szCs w:val="19"/>
        </w:rPr>
        <w:t>any</w:t>
      </w:r>
      <w:r w:rsidR="005D6447" w:rsidRPr="005D6447">
        <w:rPr>
          <w:rFonts w:ascii="Arial" w:hAnsi="Arial" w:cs="Arial"/>
          <w:color w:val="151515"/>
          <w:spacing w:val="22"/>
          <w:sz w:val="19"/>
          <w:szCs w:val="19"/>
        </w:rPr>
        <w:t xml:space="preserve"> </w:t>
      </w:r>
      <w:r w:rsidR="005D6447" w:rsidRPr="005D6447">
        <w:rPr>
          <w:rFonts w:ascii="Arial" w:hAnsi="Arial" w:cs="Arial"/>
          <w:color w:val="151515"/>
          <w:sz w:val="19"/>
          <w:szCs w:val="19"/>
        </w:rPr>
        <w:t>business</w:t>
      </w:r>
      <w:r w:rsidR="005D6447" w:rsidRPr="005D6447">
        <w:rPr>
          <w:rFonts w:ascii="Arial" w:hAnsi="Arial" w:cs="Arial"/>
          <w:color w:val="151515"/>
          <w:spacing w:val="34"/>
          <w:sz w:val="19"/>
          <w:szCs w:val="19"/>
        </w:rPr>
        <w:t xml:space="preserve"> </w:t>
      </w:r>
      <w:r w:rsidR="005D6447" w:rsidRPr="005D6447">
        <w:rPr>
          <w:rFonts w:ascii="Arial" w:hAnsi="Arial" w:cs="Arial"/>
          <w:color w:val="151515"/>
          <w:sz w:val="19"/>
          <w:szCs w:val="19"/>
        </w:rPr>
        <w:t>with</w:t>
      </w:r>
      <w:r w:rsidR="005D6447" w:rsidRPr="005D6447">
        <w:rPr>
          <w:rFonts w:ascii="Arial" w:hAnsi="Arial" w:cs="Arial"/>
          <w:color w:val="151515"/>
          <w:spacing w:val="19"/>
          <w:sz w:val="19"/>
          <w:szCs w:val="19"/>
        </w:rPr>
        <w:t xml:space="preserve"> </w:t>
      </w:r>
      <w:r w:rsidR="005D6447" w:rsidRPr="005D6447">
        <w:rPr>
          <w:rFonts w:ascii="Arial" w:hAnsi="Arial" w:cs="Arial"/>
          <w:color w:val="151515"/>
          <w:sz w:val="19"/>
          <w:szCs w:val="19"/>
        </w:rPr>
        <w:t>another</w:t>
      </w:r>
      <w:r w:rsidR="005D6447" w:rsidRPr="005D6447">
        <w:rPr>
          <w:rFonts w:ascii="Arial" w:hAnsi="Arial" w:cs="Arial"/>
          <w:color w:val="151515"/>
          <w:spacing w:val="22"/>
          <w:sz w:val="19"/>
          <w:szCs w:val="19"/>
        </w:rPr>
        <w:t xml:space="preserve"> </w:t>
      </w:r>
      <w:r w:rsidR="005D6447" w:rsidRPr="005D6447">
        <w:rPr>
          <w:rFonts w:ascii="Arial" w:hAnsi="Arial" w:cs="Arial"/>
          <w:color w:val="151515"/>
          <w:sz w:val="19"/>
          <w:szCs w:val="19"/>
        </w:rPr>
        <w:t>organisation</w:t>
      </w:r>
      <w:r w:rsidR="005D6447" w:rsidRPr="005D6447">
        <w:rPr>
          <w:rFonts w:ascii="Arial" w:hAnsi="Arial" w:cs="Arial"/>
          <w:color w:val="151515"/>
          <w:spacing w:val="40"/>
          <w:sz w:val="19"/>
          <w:szCs w:val="19"/>
        </w:rPr>
        <w:t xml:space="preserve"> </w:t>
      </w:r>
      <w:r w:rsidR="005D6447" w:rsidRPr="005D6447">
        <w:rPr>
          <w:rFonts w:ascii="Arial" w:hAnsi="Arial" w:cs="Arial"/>
          <w:color w:val="151515"/>
          <w:sz w:val="19"/>
          <w:szCs w:val="19"/>
        </w:rPr>
        <w:t>which</w:t>
      </w:r>
      <w:r w:rsidR="005D6447" w:rsidRPr="005D6447">
        <w:rPr>
          <w:rFonts w:ascii="Arial" w:hAnsi="Arial" w:cs="Arial"/>
          <w:color w:val="151515"/>
          <w:spacing w:val="22"/>
          <w:sz w:val="19"/>
          <w:szCs w:val="19"/>
        </w:rPr>
        <w:t xml:space="preserve"> </w:t>
      </w:r>
      <w:r w:rsidR="005D6447" w:rsidRPr="005D6447">
        <w:rPr>
          <w:rFonts w:ascii="Arial" w:hAnsi="Arial" w:cs="Arial"/>
          <w:color w:val="151515"/>
          <w:sz w:val="19"/>
          <w:szCs w:val="19"/>
        </w:rPr>
        <w:t>has</w:t>
      </w:r>
      <w:r w:rsidR="005D6447" w:rsidRPr="005D6447">
        <w:rPr>
          <w:rFonts w:ascii="Arial" w:hAnsi="Arial" w:cs="Arial"/>
          <w:color w:val="151515"/>
          <w:spacing w:val="23"/>
          <w:sz w:val="19"/>
          <w:szCs w:val="19"/>
        </w:rPr>
        <w:t xml:space="preserve"> </w:t>
      </w:r>
      <w:r w:rsidR="005D6447" w:rsidRPr="005D6447">
        <w:rPr>
          <w:rFonts w:ascii="Arial" w:hAnsi="Arial" w:cs="Arial"/>
          <w:color w:val="151515"/>
          <w:sz w:val="19"/>
          <w:szCs w:val="19"/>
        </w:rPr>
        <w:t>been</w:t>
      </w:r>
      <w:r w:rsidR="005D6447" w:rsidRPr="005D6447">
        <w:rPr>
          <w:rFonts w:ascii="Arial" w:hAnsi="Arial" w:cs="Arial"/>
          <w:color w:val="151515"/>
          <w:spacing w:val="22"/>
          <w:sz w:val="19"/>
          <w:szCs w:val="19"/>
        </w:rPr>
        <w:t xml:space="preserve"> </w:t>
      </w:r>
      <w:r w:rsidR="005D6447" w:rsidRPr="005D6447">
        <w:rPr>
          <w:rFonts w:ascii="Arial" w:hAnsi="Arial" w:cs="Arial"/>
          <w:color w:val="151515"/>
          <w:sz w:val="19"/>
          <w:szCs w:val="19"/>
        </w:rPr>
        <w:t>found</w:t>
      </w:r>
      <w:r w:rsidR="005D6447" w:rsidRPr="005D6447">
        <w:rPr>
          <w:rFonts w:ascii="Arial" w:hAnsi="Arial" w:cs="Arial"/>
          <w:color w:val="151515"/>
          <w:spacing w:val="20"/>
          <w:sz w:val="19"/>
          <w:szCs w:val="19"/>
        </w:rPr>
        <w:t xml:space="preserve"> </w:t>
      </w:r>
      <w:r w:rsidR="005D6447" w:rsidRPr="005D6447">
        <w:rPr>
          <w:rFonts w:ascii="Arial" w:hAnsi="Arial" w:cs="Arial"/>
          <w:color w:val="151515"/>
          <w:sz w:val="19"/>
          <w:szCs w:val="19"/>
        </w:rPr>
        <w:t>to</w:t>
      </w:r>
      <w:r w:rsidR="005D6447" w:rsidRPr="005D6447">
        <w:rPr>
          <w:rFonts w:ascii="Arial" w:hAnsi="Arial" w:cs="Arial"/>
          <w:color w:val="151515"/>
          <w:spacing w:val="34"/>
          <w:sz w:val="19"/>
          <w:szCs w:val="19"/>
        </w:rPr>
        <w:t xml:space="preserve"> </w:t>
      </w:r>
      <w:r w:rsidR="005D6447" w:rsidRPr="005D6447">
        <w:rPr>
          <w:rFonts w:ascii="Arial" w:hAnsi="Arial" w:cs="Arial"/>
          <w:color w:val="151515"/>
          <w:sz w:val="19"/>
          <w:szCs w:val="19"/>
        </w:rPr>
        <w:t>have involved itself with modern slavery</w:t>
      </w:r>
    </w:p>
    <w:p w14:paraId="32DB82F0" w14:textId="77777777" w:rsidR="005D6447" w:rsidRPr="005D6447" w:rsidRDefault="005D6447" w:rsidP="005D6447">
      <w:pPr>
        <w:tabs>
          <w:tab w:val="left" w:pos="4605"/>
        </w:tabs>
        <w:spacing w:after="0"/>
        <w:rPr>
          <w:rFonts w:ascii="Arial" w:hAnsi="Arial" w:cs="Arial"/>
          <w:color w:val="181818"/>
          <w:sz w:val="19"/>
          <w:szCs w:val="19"/>
        </w:rPr>
      </w:pPr>
    </w:p>
    <w:p w14:paraId="6CFBBBD1" w14:textId="63181AE5" w:rsidR="005D6447" w:rsidRDefault="005D6447" w:rsidP="00585B8D">
      <w:pPr>
        <w:pStyle w:val="BodyText"/>
        <w:spacing w:before="1" w:line="290" w:lineRule="auto"/>
        <w:ind w:right="435"/>
        <w:rPr>
          <w:color w:val="151515"/>
        </w:rPr>
      </w:pPr>
      <w:r w:rsidRPr="005D6447">
        <w:rPr>
          <w:color w:val="151515"/>
        </w:rPr>
        <w:t>In accordance</w:t>
      </w:r>
      <w:r w:rsidRPr="005D6447">
        <w:rPr>
          <w:color w:val="151515"/>
          <w:spacing w:val="24"/>
        </w:rPr>
        <w:t xml:space="preserve"> </w:t>
      </w:r>
      <w:r w:rsidRPr="005D6447">
        <w:rPr>
          <w:color w:val="151515"/>
        </w:rPr>
        <w:t>with section 54(4)</w:t>
      </w:r>
      <w:r w:rsidRPr="005D6447">
        <w:rPr>
          <w:color w:val="151515"/>
          <w:spacing w:val="24"/>
        </w:rPr>
        <w:t xml:space="preserve"> </w:t>
      </w:r>
      <w:r w:rsidRPr="005D6447">
        <w:rPr>
          <w:color w:val="151515"/>
        </w:rPr>
        <w:t>of the Modern Slavery</w:t>
      </w:r>
      <w:r w:rsidRPr="005D6447">
        <w:rPr>
          <w:color w:val="151515"/>
          <w:spacing w:val="21"/>
        </w:rPr>
        <w:t xml:space="preserve"> </w:t>
      </w:r>
      <w:r w:rsidRPr="005D6447">
        <w:rPr>
          <w:color w:val="151515"/>
        </w:rPr>
        <w:t>Act</w:t>
      </w:r>
      <w:r w:rsidRPr="005D6447">
        <w:rPr>
          <w:color w:val="151515"/>
          <w:spacing w:val="18"/>
        </w:rPr>
        <w:t xml:space="preserve"> </w:t>
      </w:r>
      <w:r w:rsidRPr="005D6447">
        <w:rPr>
          <w:color w:val="151515"/>
        </w:rPr>
        <w:t xml:space="preserve">2015, </w:t>
      </w:r>
      <w:r w:rsidR="00462240">
        <w:rPr>
          <w:color w:val="151515"/>
        </w:rPr>
        <w:t>Pickering</w:t>
      </w:r>
      <w:r w:rsidRPr="005D6447">
        <w:rPr>
          <w:color w:val="151515"/>
        </w:rPr>
        <w:t xml:space="preserve"> Group has taken the following steps to</w:t>
      </w:r>
      <w:r w:rsidRPr="005D6447">
        <w:rPr>
          <w:color w:val="151515"/>
          <w:spacing w:val="40"/>
        </w:rPr>
        <w:t xml:space="preserve"> </w:t>
      </w:r>
      <w:r w:rsidRPr="005D6447">
        <w:rPr>
          <w:color w:val="151515"/>
        </w:rPr>
        <w:t>ensure</w:t>
      </w:r>
      <w:r w:rsidRPr="005D6447">
        <w:rPr>
          <w:color w:val="151515"/>
          <w:spacing w:val="21"/>
        </w:rPr>
        <w:t xml:space="preserve"> </w:t>
      </w:r>
      <w:r w:rsidRPr="005D6447">
        <w:rPr>
          <w:color w:val="151515"/>
        </w:rPr>
        <w:t>that modern slavery is not taking place:</w:t>
      </w:r>
    </w:p>
    <w:p w14:paraId="7A2E9438" w14:textId="77777777" w:rsidR="00585B8D" w:rsidRPr="00585B8D" w:rsidRDefault="00585B8D" w:rsidP="00585B8D">
      <w:pPr>
        <w:pStyle w:val="BodyText"/>
        <w:spacing w:before="1" w:line="290" w:lineRule="auto"/>
        <w:ind w:right="435"/>
      </w:pPr>
    </w:p>
    <w:p w14:paraId="3A3D489E" w14:textId="77777777" w:rsidR="005D6447" w:rsidRPr="005D6447" w:rsidRDefault="005D6447" w:rsidP="005D6447">
      <w:pPr>
        <w:pStyle w:val="ListParagraph"/>
        <w:widowControl w:val="0"/>
        <w:numPr>
          <w:ilvl w:val="0"/>
          <w:numId w:val="4"/>
        </w:numPr>
        <w:tabs>
          <w:tab w:val="left" w:pos="1466"/>
          <w:tab w:val="left" w:pos="1468"/>
        </w:tabs>
        <w:autoSpaceDE w:val="0"/>
        <w:autoSpaceDN w:val="0"/>
        <w:spacing w:after="0" w:line="288" w:lineRule="auto"/>
        <w:ind w:right="467"/>
        <w:jc w:val="both"/>
        <w:rPr>
          <w:rFonts w:ascii="Arial" w:hAnsi="Arial" w:cs="Arial"/>
          <w:sz w:val="19"/>
        </w:rPr>
      </w:pPr>
      <w:r w:rsidRPr="005D6447">
        <w:rPr>
          <w:rFonts w:ascii="Arial" w:hAnsi="Arial" w:cs="Arial"/>
          <w:w w:val="105"/>
          <w:sz w:val="19"/>
        </w:rPr>
        <w:t>Pickering</w:t>
      </w:r>
      <w:r w:rsidRPr="005D6447">
        <w:rPr>
          <w:rFonts w:ascii="Arial" w:hAnsi="Arial" w:cs="Arial"/>
          <w:spacing w:val="-5"/>
          <w:w w:val="105"/>
          <w:sz w:val="19"/>
        </w:rPr>
        <w:t xml:space="preserve"> </w:t>
      </w:r>
      <w:r w:rsidRPr="005D6447">
        <w:rPr>
          <w:rFonts w:ascii="Arial" w:hAnsi="Arial" w:cs="Arial"/>
          <w:w w:val="105"/>
          <w:sz w:val="19"/>
        </w:rPr>
        <w:t>Group will</w:t>
      </w:r>
      <w:r w:rsidRPr="005D6447">
        <w:rPr>
          <w:rFonts w:ascii="Arial" w:hAnsi="Arial" w:cs="Arial"/>
          <w:spacing w:val="-9"/>
          <w:w w:val="105"/>
          <w:sz w:val="19"/>
        </w:rPr>
        <w:t xml:space="preserve"> </w:t>
      </w:r>
      <w:r w:rsidRPr="005D6447">
        <w:rPr>
          <w:rFonts w:ascii="Arial" w:hAnsi="Arial" w:cs="Arial"/>
          <w:w w:val="105"/>
          <w:sz w:val="19"/>
        </w:rPr>
        <w:t>identify</w:t>
      </w:r>
      <w:r w:rsidRPr="005D6447">
        <w:rPr>
          <w:rFonts w:ascii="Arial" w:hAnsi="Arial" w:cs="Arial"/>
          <w:spacing w:val="-1"/>
          <w:w w:val="105"/>
          <w:sz w:val="19"/>
        </w:rPr>
        <w:t xml:space="preserve"> </w:t>
      </w:r>
      <w:r w:rsidRPr="005D6447">
        <w:rPr>
          <w:rFonts w:ascii="Arial" w:hAnsi="Arial" w:cs="Arial"/>
          <w:w w:val="105"/>
          <w:sz w:val="19"/>
        </w:rPr>
        <w:t>its</w:t>
      </w:r>
      <w:r w:rsidRPr="005D6447">
        <w:rPr>
          <w:rFonts w:ascii="Arial" w:hAnsi="Arial" w:cs="Arial"/>
          <w:spacing w:val="-10"/>
          <w:w w:val="105"/>
          <w:sz w:val="19"/>
        </w:rPr>
        <w:t xml:space="preserve"> </w:t>
      </w:r>
      <w:r w:rsidRPr="005D6447">
        <w:rPr>
          <w:rFonts w:ascii="Arial" w:hAnsi="Arial" w:cs="Arial"/>
          <w:w w:val="105"/>
          <w:sz w:val="19"/>
        </w:rPr>
        <w:t>top 10</w:t>
      </w:r>
      <w:r w:rsidRPr="005D6447">
        <w:rPr>
          <w:rFonts w:ascii="Arial" w:hAnsi="Arial" w:cs="Arial"/>
          <w:spacing w:val="-10"/>
          <w:w w:val="105"/>
          <w:sz w:val="19"/>
        </w:rPr>
        <w:t xml:space="preserve"> </w:t>
      </w:r>
      <w:r w:rsidRPr="005D6447">
        <w:rPr>
          <w:rFonts w:ascii="Arial" w:hAnsi="Arial" w:cs="Arial"/>
          <w:w w:val="105"/>
          <w:sz w:val="19"/>
        </w:rPr>
        <w:t>suppliers</w:t>
      </w:r>
      <w:r w:rsidRPr="005D6447">
        <w:rPr>
          <w:rFonts w:ascii="Arial" w:hAnsi="Arial" w:cs="Arial"/>
          <w:spacing w:val="-1"/>
          <w:w w:val="105"/>
          <w:sz w:val="19"/>
        </w:rPr>
        <w:t xml:space="preserve"> </w:t>
      </w:r>
      <w:r w:rsidRPr="005D6447">
        <w:rPr>
          <w:rFonts w:ascii="Arial" w:hAnsi="Arial" w:cs="Arial"/>
          <w:w w:val="105"/>
          <w:sz w:val="19"/>
        </w:rPr>
        <w:t>by</w:t>
      </w:r>
      <w:r w:rsidRPr="005D6447">
        <w:rPr>
          <w:rFonts w:ascii="Arial" w:hAnsi="Arial" w:cs="Arial"/>
          <w:spacing w:val="-5"/>
          <w:w w:val="105"/>
          <w:sz w:val="19"/>
        </w:rPr>
        <w:t xml:space="preserve"> </w:t>
      </w:r>
      <w:r w:rsidRPr="005D6447">
        <w:rPr>
          <w:rFonts w:ascii="Arial" w:hAnsi="Arial" w:cs="Arial"/>
          <w:w w:val="105"/>
          <w:sz w:val="19"/>
        </w:rPr>
        <w:t>value, according</w:t>
      </w:r>
      <w:r w:rsidRPr="005D6447">
        <w:rPr>
          <w:rFonts w:ascii="Arial" w:hAnsi="Arial" w:cs="Arial"/>
          <w:spacing w:val="-9"/>
          <w:w w:val="105"/>
          <w:sz w:val="19"/>
        </w:rPr>
        <w:t xml:space="preserve"> </w:t>
      </w:r>
      <w:r w:rsidRPr="005D6447">
        <w:rPr>
          <w:rFonts w:ascii="Arial" w:hAnsi="Arial" w:cs="Arial"/>
          <w:w w:val="105"/>
          <w:sz w:val="19"/>
        </w:rPr>
        <w:t>to</w:t>
      </w:r>
      <w:r w:rsidRPr="005D6447">
        <w:rPr>
          <w:rFonts w:ascii="Arial" w:hAnsi="Arial" w:cs="Arial"/>
          <w:spacing w:val="17"/>
          <w:w w:val="105"/>
          <w:sz w:val="19"/>
        </w:rPr>
        <w:t xml:space="preserve"> </w:t>
      </w:r>
      <w:r w:rsidRPr="005D6447">
        <w:rPr>
          <w:rFonts w:ascii="Arial" w:hAnsi="Arial" w:cs="Arial"/>
          <w:w w:val="105"/>
          <w:sz w:val="19"/>
        </w:rPr>
        <w:t>its</w:t>
      </w:r>
      <w:r w:rsidRPr="005D6447">
        <w:rPr>
          <w:rFonts w:ascii="Arial" w:hAnsi="Arial" w:cs="Arial"/>
          <w:spacing w:val="-8"/>
          <w:w w:val="105"/>
          <w:sz w:val="19"/>
        </w:rPr>
        <w:t xml:space="preserve"> </w:t>
      </w:r>
      <w:r w:rsidRPr="005D6447">
        <w:rPr>
          <w:rFonts w:ascii="Arial" w:hAnsi="Arial" w:cs="Arial"/>
          <w:w w:val="105"/>
          <w:sz w:val="19"/>
        </w:rPr>
        <w:t>subsidiaries and</w:t>
      </w:r>
      <w:r w:rsidRPr="005D6447">
        <w:rPr>
          <w:rFonts w:ascii="Arial" w:hAnsi="Arial" w:cs="Arial"/>
          <w:spacing w:val="-5"/>
          <w:w w:val="105"/>
          <w:sz w:val="19"/>
        </w:rPr>
        <w:t xml:space="preserve"> </w:t>
      </w:r>
      <w:r w:rsidRPr="005D6447">
        <w:rPr>
          <w:rFonts w:ascii="Arial" w:hAnsi="Arial" w:cs="Arial"/>
          <w:w w:val="105"/>
          <w:sz w:val="19"/>
        </w:rPr>
        <w:t>have asked</w:t>
      </w:r>
      <w:r w:rsidRPr="005D6447">
        <w:rPr>
          <w:rFonts w:ascii="Arial" w:hAnsi="Arial" w:cs="Arial"/>
          <w:spacing w:val="-1"/>
          <w:w w:val="105"/>
          <w:sz w:val="19"/>
        </w:rPr>
        <w:t xml:space="preserve"> </w:t>
      </w:r>
      <w:r w:rsidRPr="005D6447">
        <w:rPr>
          <w:rFonts w:ascii="Arial" w:hAnsi="Arial" w:cs="Arial"/>
          <w:w w:val="105"/>
          <w:sz w:val="19"/>
        </w:rPr>
        <w:t>for</w:t>
      </w:r>
      <w:r w:rsidRPr="005D6447">
        <w:rPr>
          <w:rFonts w:ascii="Arial" w:hAnsi="Arial" w:cs="Arial"/>
          <w:spacing w:val="-5"/>
          <w:w w:val="105"/>
          <w:sz w:val="19"/>
        </w:rPr>
        <w:t xml:space="preserve"> </w:t>
      </w:r>
      <w:r w:rsidRPr="005D6447">
        <w:rPr>
          <w:rFonts w:ascii="Arial" w:hAnsi="Arial" w:cs="Arial"/>
          <w:w w:val="105"/>
          <w:sz w:val="19"/>
        </w:rPr>
        <w:t xml:space="preserve">their </w:t>
      </w:r>
      <w:r w:rsidRPr="005D6447">
        <w:rPr>
          <w:rFonts w:ascii="Arial" w:hAnsi="Arial" w:cs="Arial"/>
          <w:sz w:val="19"/>
        </w:rPr>
        <w:t>Modern Slavery Statements. In</w:t>
      </w:r>
      <w:r w:rsidRPr="005D6447">
        <w:rPr>
          <w:rFonts w:ascii="Arial" w:hAnsi="Arial" w:cs="Arial"/>
          <w:spacing w:val="-10"/>
          <w:sz w:val="19"/>
        </w:rPr>
        <w:t xml:space="preserve"> </w:t>
      </w:r>
      <w:r w:rsidRPr="005D6447">
        <w:rPr>
          <w:rFonts w:ascii="Arial" w:hAnsi="Arial" w:cs="Arial"/>
          <w:sz w:val="19"/>
        </w:rPr>
        <w:t>the event they cannot supply these,</w:t>
      </w:r>
      <w:r w:rsidRPr="005D6447">
        <w:rPr>
          <w:rFonts w:ascii="Arial" w:hAnsi="Arial" w:cs="Arial"/>
          <w:spacing w:val="-2"/>
          <w:sz w:val="19"/>
        </w:rPr>
        <w:t xml:space="preserve"> </w:t>
      </w:r>
      <w:r w:rsidRPr="005D6447">
        <w:rPr>
          <w:rFonts w:ascii="Arial" w:hAnsi="Arial" w:cs="Arial"/>
          <w:sz w:val="19"/>
        </w:rPr>
        <w:t>they will be</w:t>
      </w:r>
      <w:r w:rsidRPr="005D6447">
        <w:rPr>
          <w:rFonts w:ascii="Arial" w:hAnsi="Arial" w:cs="Arial"/>
          <w:spacing w:val="-5"/>
          <w:sz w:val="19"/>
        </w:rPr>
        <w:t xml:space="preserve"> </w:t>
      </w:r>
      <w:r w:rsidRPr="005D6447">
        <w:rPr>
          <w:rFonts w:ascii="Arial" w:hAnsi="Arial" w:cs="Arial"/>
          <w:sz w:val="19"/>
        </w:rPr>
        <w:t xml:space="preserve">sent a modern slavery assessment </w:t>
      </w:r>
      <w:r w:rsidRPr="005D6447">
        <w:rPr>
          <w:rFonts w:ascii="Arial" w:hAnsi="Arial" w:cs="Arial"/>
          <w:spacing w:val="-2"/>
          <w:w w:val="105"/>
          <w:sz w:val="19"/>
        </w:rPr>
        <w:t>questionnaire.</w:t>
      </w:r>
    </w:p>
    <w:p w14:paraId="7E42855F" w14:textId="085F6D6D" w:rsidR="005D6447" w:rsidRPr="00585B8D" w:rsidRDefault="005D6447" w:rsidP="005D6447">
      <w:pPr>
        <w:pStyle w:val="ListParagraph"/>
        <w:numPr>
          <w:ilvl w:val="0"/>
          <w:numId w:val="4"/>
        </w:numPr>
        <w:tabs>
          <w:tab w:val="left" w:pos="4605"/>
        </w:tabs>
        <w:rPr>
          <w:rFonts w:ascii="Arial" w:hAnsi="Arial" w:cs="Arial"/>
          <w:sz w:val="18"/>
          <w:szCs w:val="18"/>
          <w:lang w:val="en-US"/>
        </w:rPr>
      </w:pPr>
      <w:r w:rsidRPr="005D6447">
        <w:rPr>
          <w:rFonts w:ascii="Arial" w:hAnsi="Arial" w:cs="Arial"/>
          <w:w w:val="105"/>
          <w:sz w:val="19"/>
        </w:rPr>
        <w:t>All</w:t>
      </w:r>
      <w:r w:rsidRPr="005D6447">
        <w:rPr>
          <w:rFonts w:ascii="Arial" w:hAnsi="Arial" w:cs="Arial"/>
          <w:spacing w:val="-14"/>
          <w:w w:val="105"/>
          <w:sz w:val="19"/>
        </w:rPr>
        <w:t xml:space="preserve"> </w:t>
      </w:r>
      <w:r w:rsidRPr="005D6447">
        <w:rPr>
          <w:rFonts w:ascii="Arial" w:hAnsi="Arial" w:cs="Arial"/>
          <w:w w:val="105"/>
          <w:sz w:val="19"/>
        </w:rPr>
        <w:t>new</w:t>
      </w:r>
      <w:r w:rsidRPr="005D6447">
        <w:rPr>
          <w:rFonts w:ascii="Arial" w:hAnsi="Arial" w:cs="Arial"/>
          <w:spacing w:val="-9"/>
          <w:w w:val="105"/>
          <w:sz w:val="19"/>
        </w:rPr>
        <w:t xml:space="preserve"> </w:t>
      </w:r>
      <w:r w:rsidRPr="005D6447">
        <w:rPr>
          <w:rFonts w:ascii="Arial" w:hAnsi="Arial" w:cs="Arial"/>
          <w:w w:val="105"/>
          <w:sz w:val="19"/>
        </w:rPr>
        <w:t>suppliers</w:t>
      </w:r>
      <w:r w:rsidRPr="005D6447">
        <w:rPr>
          <w:rFonts w:ascii="Arial" w:hAnsi="Arial" w:cs="Arial"/>
          <w:spacing w:val="-6"/>
          <w:w w:val="105"/>
          <w:sz w:val="19"/>
        </w:rPr>
        <w:t xml:space="preserve"> </w:t>
      </w:r>
      <w:r w:rsidRPr="005D6447">
        <w:rPr>
          <w:rFonts w:ascii="Arial" w:hAnsi="Arial" w:cs="Arial"/>
          <w:w w:val="105"/>
          <w:sz w:val="19"/>
        </w:rPr>
        <w:t>will</w:t>
      </w:r>
      <w:r w:rsidRPr="005D6447">
        <w:rPr>
          <w:rFonts w:ascii="Arial" w:hAnsi="Arial" w:cs="Arial"/>
          <w:spacing w:val="-12"/>
          <w:w w:val="105"/>
          <w:sz w:val="19"/>
        </w:rPr>
        <w:t xml:space="preserve"> </w:t>
      </w:r>
      <w:r w:rsidRPr="005D6447">
        <w:rPr>
          <w:rFonts w:ascii="Arial" w:hAnsi="Arial" w:cs="Arial"/>
          <w:w w:val="105"/>
          <w:sz w:val="19"/>
        </w:rPr>
        <w:t>be</w:t>
      </w:r>
      <w:r w:rsidRPr="005D6447">
        <w:rPr>
          <w:rFonts w:ascii="Arial" w:hAnsi="Arial" w:cs="Arial"/>
          <w:spacing w:val="-13"/>
          <w:w w:val="105"/>
          <w:sz w:val="19"/>
        </w:rPr>
        <w:t xml:space="preserve"> </w:t>
      </w:r>
      <w:r w:rsidRPr="005D6447">
        <w:rPr>
          <w:rFonts w:ascii="Arial" w:hAnsi="Arial" w:cs="Arial"/>
          <w:w w:val="105"/>
          <w:sz w:val="19"/>
        </w:rPr>
        <w:t>asked</w:t>
      </w:r>
      <w:r w:rsidRPr="005D6447">
        <w:rPr>
          <w:rFonts w:ascii="Arial" w:hAnsi="Arial" w:cs="Arial"/>
          <w:spacing w:val="-4"/>
          <w:w w:val="105"/>
          <w:sz w:val="19"/>
        </w:rPr>
        <w:t xml:space="preserve"> </w:t>
      </w:r>
      <w:r w:rsidRPr="005D6447">
        <w:rPr>
          <w:rFonts w:ascii="Arial" w:hAnsi="Arial" w:cs="Arial"/>
          <w:w w:val="105"/>
          <w:sz w:val="19"/>
        </w:rPr>
        <w:t>for</w:t>
      </w:r>
      <w:r w:rsidRPr="005D6447">
        <w:rPr>
          <w:rFonts w:ascii="Arial" w:hAnsi="Arial" w:cs="Arial"/>
          <w:spacing w:val="-14"/>
          <w:w w:val="105"/>
          <w:sz w:val="19"/>
        </w:rPr>
        <w:t xml:space="preserve"> </w:t>
      </w:r>
      <w:r w:rsidRPr="005D6447">
        <w:rPr>
          <w:rFonts w:ascii="Arial" w:hAnsi="Arial" w:cs="Arial"/>
          <w:w w:val="105"/>
          <w:sz w:val="19"/>
        </w:rPr>
        <w:t>their</w:t>
      </w:r>
      <w:r w:rsidRPr="005D6447">
        <w:rPr>
          <w:rFonts w:ascii="Arial" w:hAnsi="Arial" w:cs="Arial"/>
          <w:spacing w:val="-5"/>
          <w:w w:val="105"/>
          <w:sz w:val="19"/>
        </w:rPr>
        <w:t xml:space="preserve"> </w:t>
      </w:r>
      <w:r w:rsidRPr="005D6447">
        <w:rPr>
          <w:rFonts w:ascii="Arial" w:hAnsi="Arial" w:cs="Arial"/>
          <w:w w:val="105"/>
          <w:sz w:val="19"/>
        </w:rPr>
        <w:t>modern</w:t>
      </w:r>
      <w:r w:rsidRPr="005D6447">
        <w:rPr>
          <w:rFonts w:ascii="Arial" w:hAnsi="Arial" w:cs="Arial"/>
          <w:spacing w:val="-4"/>
          <w:w w:val="105"/>
          <w:sz w:val="19"/>
        </w:rPr>
        <w:t xml:space="preserve"> </w:t>
      </w:r>
      <w:r w:rsidRPr="005D6447">
        <w:rPr>
          <w:rFonts w:ascii="Arial" w:hAnsi="Arial" w:cs="Arial"/>
          <w:w w:val="105"/>
          <w:sz w:val="19"/>
        </w:rPr>
        <w:t>slavery</w:t>
      </w:r>
      <w:r w:rsidRPr="005D6447">
        <w:rPr>
          <w:rFonts w:ascii="Arial" w:hAnsi="Arial" w:cs="Arial"/>
          <w:spacing w:val="-1"/>
          <w:w w:val="105"/>
          <w:sz w:val="19"/>
        </w:rPr>
        <w:t xml:space="preserve"> </w:t>
      </w:r>
      <w:r w:rsidRPr="005D6447">
        <w:rPr>
          <w:rFonts w:ascii="Arial" w:hAnsi="Arial" w:cs="Arial"/>
          <w:w w:val="105"/>
          <w:sz w:val="19"/>
        </w:rPr>
        <w:t>statement,</w:t>
      </w:r>
      <w:r w:rsidRPr="005D6447">
        <w:rPr>
          <w:rFonts w:ascii="Arial" w:hAnsi="Arial" w:cs="Arial"/>
          <w:spacing w:val="-5"/>
          <w:w w:val="105"/>
          <w:sz w:val="19"/>
        </w:rPr>
        <w:t xml:space="preserve"> </w:t>
      </w:r>
      <w:r w:rsidRPr="005D6447">
        <w:rPr>
          <w:rFonts w:ascii="Arial" w:hAnsi="Arial" w:cs="Arial"/>
          <w:w w:val="105"/>
          <w:sz w:val="19"/>
        </w:rPr>
        <w:t>or</w:t>
      </w:r>
      <w:r w:rsidRPr="005D6447">
        <w:rPr>
          <w:rFonts w:ascii="Arial" w:hAnsi="Arial" w:cs="Arial"/>
          <w:spacing w:val="-14"/>
          <w:w w:val="105"/>
          <w:sz w:val="19"/>
        </w:rPr>
        <w:t xml:space="preserve"> </w:t>
      </w:r>
      <w:r w:rsidRPr="005D6447">
        <w:rPr>
          <w:rFonts w:ascii="Arial" w:hAnsi="Arial" w:cs="Arial"/>
          <w:w w:val="105"/>
          <w:sz w:val="19"/>
        </w:rPr>
        <w:t>to</w:t>
      </w:r>
      <w:r w:rsidRPr="005D6447">
        <w:rPr>
          <w:rFonts w:ascii="Arial" w:hAnsi="Arial" w:cs="Arial"/>
          <w:spacing w:val="-1"/>
          <w:w w:val="105"/>
          <w:sz w:val="19"/>
        </w:rPr>
        <w:t xml:space="preserve"> </w:t>
      </w:r>
      <w:r w:rsidRPr="005D6447">
        <w:rPr>
          <w:rFonts w:ascii="Arial" w:hAnsi="Arial" w:cs="Arial"/>
          <w:w w:val="105"/>
          <w:sz w:val="19"/>
        </w:rPr>
        <w:t>complete</w:t>
      </w:r>
      <w:r w:rsidRPr="005D6447">
        <w:rPr>
          <w:rFonts w:ascii="Arial" w:hAnsi="Arial" w:cs="Arial"/>
          <w:spacing w:val="-7"/>
          <w:w w:val="105"/>
          <w:sz w:val="19"/>
        </w:rPr>
        <w:t xml:space="preserve"> </w:t>
      </w:r>
      <w:r w:rsidRPr="005D6447">
        <w:rPr>
          <w:rFonts w:ascii="Arial" w:hAnsi="Arial" w:cs="Arial"/>
          <w:w w:val="105"/>
          <w:sz w:val="19"/>
        </w:rPr>
        <w:t>the</w:t>
      </w:r>
      <w:r w:rsidRPr="005D6447">
        <w:rPr>
          <w:rFonts w:ascii="Arial" w:hAnsi="Arial" w:cs="Arial"/>
          <w:spacing w:val="-12"/>
          <w:w w:val="105"/>
          <w:sz w:val="19"/>
        </w:rPr>
        <w:t xml:space="preserve"> </w:t>
      </w:r>
      <w:r w:rsidRPr="005D6447">
        <w:rPr>
          <w:rFonts w:ascii="Arial" w:hAnsi="Arial" w:cs="Arial"/>
          <w:spacing w:val="-2"/>
          <w:w w:val="105"/>
          <w:sz w:val="19"/>
        </w:rPr>
        <w:t>questionnaire</w:t>
      </w:r>
    </w:p>
    <w:p w14:paraId="5881C7D3" w14:textId="09EF26B4" w:rsidR="005D6447" w:rsidRPr="00585B8D" w:rsidRDefault="005D6447" w:rsidP="005D6447">
      <w:pPr>
        <w:spacing w:after="0"/>
        <w:rPr>
          <w:rFonts w:ascii="Arial" w:hAnsi="Arial" w:cs="Arial"/>
          <w:b/>
          <w:sz w:val="20"/>
          <w:szCs w:val="20"/>
        </w:rPr>
      </w:pPr>
      <w:r w:rsidRPr="00585B8D">
        <w:rPr>
          <w:rFonts w:ascii="Arial" w:hAnsi="Arial" w:cs="Arial"/>
          <w:b/>
          <w:color w:val="151515"/>
          <w:sz w:val="20"/>
          <w:szCs w:val="20"/>
        </w:rPr>
        <w:t>Slavery</w:t>
      </w:r>
      <w:r w:rsidRPr="00585B8D">
        <w:rPr>
          <w:rFonts w:ascii="Arial" w:hAnsi="Arial" w:cs="Arial"/>
          <w:b/>
          <w:color w:val="151515"/>
          <w:spacing w:val="-11"/>
          <w:sz w:val="20"/>
          <w:szCs w:val="20"/>
        </w:rPr>
        <w:t xml:space="preserve"> </w:t>
      </w:r>
      <w:r w:rsidRPr="00585B8D">
        <w:rPr>
          <w:rFonts w:ascii="Arial" w:hAnsi="Arial" w:cs="Arial"/>
          <w:b/>
          <w:color w:val="151515"/>
          <w:sz w:val="20"/>
          <w:szCs w:val="20"/>
        </w:rPr>
        <w:t>Compliance</w:t>
      </w:r>
      <w:r w:rsidRPr="00585B8D">
        <w:rPr>
          <w:rFonts w:ascii="Arial" w:hAnsi="Arial" w:cs="Arial"/>
          <w:b/>
          <w:color w:val="151515"/>
          <w:spacing w:val="-1"/>
          <w:sz w:val="20"/>
          <w:szCs w:val="20"/>
        </w:rPr>
        <w:t xml:space="preserve"> </w:t>
      </w:r>
      <w:r w:rsidRPr="00585B8D">
        <w:rPr>
          <w:rFonts w:ascii="Arial" w:hAnsi="Arial" w:cs="Arial"/>
          <w:b/>
          <w:color w:val="151515"/>
          <w:spacing w:val="-2"/>
          <w:sz w:val="20"/>
          <w:szCs w:val="20"/>
        </w:rPr>
        <w:t>Officer</w:t>
      </w:r>
    </w:p>
    <w:p w14:paraId="4AC73D26" w14:textId="512CC98D" w:rsidR="005D6447" w:rsidRPr="005D6447" w:rsidRDefault="00462240" w:rsidP="005D6447">
      <w:pPr>
        <w:tabs>
          <w:tab w:val="left" w:pos="4605"/>
        </w:tabs>
        <w:spacing w:after="0"/>
        <w:rPr>
          <w:rFonts w:ascii="Arial" w:hAnsi="Arial" w:cs="Arial"/>
          <w:sz w:val="19"/>
          <w:szCs w:val="19"/>
          <w:lang w:val="en-US"/>
        </w:rPr>
      </w:pPr>
      <w:r>
        <w:rPr>
          <w:rFonts w:ascii="Arial" w:hAnsi="Arial" w:cs="Arial"/>
          <w:color w:val="151515"/>
          <w:sz w:val="19"/>
          <w:szCs w:val="19"/>
        </w:rPr>
        <w:t>Pickering</w:t>
      </w:r>
      <w:r w:rsidR="005D6447" w:rsidRPr="005D6447">
        <w:rPr>
          <w:rFonts w:ascii="Arial" w:hAnsi="Arial" w:cs="Arial"/>
          <w:color w:val="151515"/>
          <w:sz w:val="19"/>
          <w:szCs w:val="19"/>
        </w:rPr>
        <w:t xml:space="preserve"> Group has a Slavery Compliance Officer, (Annie Read, Purchasing Manager) to</w:t>
      </w:r>
      <w:r w:rsidR="005D6447" w:rsidRPr="005D6447">
        <w:rPr>
          <w:rFonts w:ascii="Arial" w:hAnsi="Arial" w:cs="Arial"/>
          <w:color w:val="151515"/>
          <w:spacing w:val="30"/>
          <w:sz w:val="19"/>
          <w:szCs w:val="19"/>
        </w:rPr>
        <w:t xml:space="preserve"> </w:t>
      </w:r>
      <w:r w:rsidR="005D6447" w:rsidRPr="005D6447">
        <w:rPr>
          <w:rFonts w:ascii="Arial" w:hAnsi="Arial" w:cs="Arial"/>
          <w:color w:val="151515"/>
          <w:sz w:val="19"/>
          <w:szCs w:val="19"/>
        </w:rPr>
        <w:t>whom all</w:t>
      </w:r>
      <w:r w:rsidR="005D6447" w:rsidRPr="005D6447">
        <w:rPr>
          <w:rFonts w:ascii="Arial" w:hAnsi="Arial" w:cs="Arial"/>
          <w:color w:val="151515"/>
          <w:spacing w:val="-2"/>
          <w:sz w:val="19"/>
          <w:szCs w:val="19"/>
        </w:rPr>
        <w:t xml:space="preserve"> </w:t>
      </w:r>
      <w:r w:rsidR="005D6447" w:rsidRPr="005D6447">
        <w:rPr>
          <w:rFonts w:ascii="Arial" w:hAnsi="Arial" w:cs="Arial"/>
          <w:color w:val="151515"/>
          <w:sz w:val="19"/>
          <w:szCs w:val="19"/>
        </w:rPr>
        <w:t>concerns regarding modern slavery should</w:t>
      </w:r>
      <w:r w:rsidR="005D6447" w:rsidRPr="005D6447">
        <w:rPr>
          <w:rFonts w:ascii="Arial" w:hAnsi="Arial" w:cs="Arial"/>
          <w:color w:val="151515"/>
          <w:spacing w:val="27"/>
          <w:sz w:val="19"/>
          <w:szCs w:val="19"/>
        </w:rPr>
        <w:t xml:space="preserve"> </w:t>
      </w:r>
      <w:r w:rsidR="005D6447" w:rsidRPr="005D6447">
        <w:rPr>
          <w:rFonts w:ascii="Arial" w:hAnsi="Arial" w:cs="Arial"/>
          <w:color w:val="151515"/>
          <w:sz w:val="19"/>
          <w:szCs w:val="19"/>
        </w:rPr>
        <w:t>be addressed,</w:t>
      </w:r>
      <w:r w:rsidR="005D6447" w:rsidRPr="005D6447">
        <w:rPr>
          <w:rFonts w:ascii="Arial" w:hAnsi="Arial" w:cs="Arial"/>
          <w:color w:val="151515"/>
          <w:spacing w:val="23"/>
          <w:sz w:val="19"/>
          <w:szCs w:val="19"/>
        </w:rPr>
        <w:t xml:space="preserve"> </w:t>
      </w:r>
      <w:r w:rsidR="005D6447" w:rsidRPr="005D6447">
        <w:rPr>
          <w:rFonts w:ascii="Arial" w:hAnsi="Arial" w:cs="Arial"/>
          <w:color w:val="151515"/>
          <w:sz w:val="19"/>
          <w:szCs w:val="19"/>
        </w:rPr>
        <w:t>and who will then undertake</w:t>
      </w:r>
      <w:r w:rsidR="005D6447" w:rsidRPr="005D6447">
        <w:rPr>
          <w:rFonts w:ascii="Arial" w:hAnsi="Arial" w:cs="Arial"/>
          <w:color w:val="151515"/>
          <w:spacing w:val="31"/>
          <w:sz w:val="19"/>
          <w:szCs w:val="19"/>
        </w:rPr>
        <w:t xml:space="preserve"> </w:t>
      </w:r>
      <w:r w:rsidR="005D6447" w:rsidRPr="005D6447">
        <w:rPr>
          <w:rFonts w:ascii="Arial" w:hAnsi="Arial" w:cs="Arial"/>
          <w:color w:val="151515"/>
          <w:sz w:val="19"/>
          <w:szCs w:val="19"/>
        </w:rPr>
        <w:t>relevant</w:t>
      </w:r>
      <w:r w:rsidR="005D6447" w:rsidRPr="005D6447">
        <w:rPr>
          <w:rFonts w:ascii="Arial" w:hAnsi="Arial" w:cs="Arial"/>
          <w:color w:val="151515"/>
          <w:spacing w:val="37"/>
          <w:sz w:val="19"/>
          <w:szCs w:val="19"/>
        </w:rPr>
        <w:t xml:space="preserve"> </w:t>
      </w:r>
      <w:r w:rsidR="005D6447" w:rsidRPr="005D6447">
        <w:rPr>
          <w:rFonts w:ascii="Arial" w:hAnsi="Arial" w:cs="Arial"/>
          <w:color w:val="151515"/>
          <w:sz w:val="19"/>
          <w:szCs w:val="19"/>
        </w:rPr>
        <w:t>action</w:t>
      </w:r>
      <w:r w:rsidR="005D6447" w:rsidRPr="005D6447">
        <w:rPr>
          <w:rFonts w:ascii="Arial" w:hAnsi="Arial" w:cs="Arial"/>
          <w:color w:val="151515"/>
          <w:spacing w:val="31"/>
          <w:sz w:val="19"/>
          <w:szCs w:val="19"/>
        </w:rPr>
        <w:t xml:space="preserve"> </w:t>
      </w:r>
      <w:r w:rsidR="005D6447" w:rsidRPr="005D6447">
        <w:rPr>
          <w:rFonts w:ascii="Arial" w:hAnsi="Arial" w:cs="Arial"/>
          <w:color w:val="151515"/>
          <w:sz w:val="19"/>
          <w:szCs w:val="19"/>
        </w:rPr>
        <w:t>with regard to</w:t>
      </w:r>
      <w:r w:rsidR="005D6447" w:rsidRPr="005D6447">
        <w:rPr>
          <w:rFonts w:ascii="Arial" w:hAnsi="Arial" w:cs="Arial"/>
          <w:color w:val="151515"/>
          <w:spacing w:val="40"/>
          <w:sz w:val="19"/>
          <w:szCs w:val="19"/>
        </w:rPr>
        <w:t xml:space="preserve"> </w:t>
      </w:r>
      <w:r w:rsidR="005D6447" w:rsidRPr="005D6447">
        <w:rPr>
          <w:rFonts w:ascii="Arial" w:hAnsi="Arial" w:cs="Arial"/>
          <w:color w:val="151515"/>
          <w:sz w:val="19"/>
          <w:szCs w:val="19"/>
        </w:rPr>
        <w:t>Pickering's</w:t>
      </w:r>
      <w:r w:rsidR="005D6447" w:rsidRPr="005D6447">
        <w:rPr>
          <w:rFonts w:ascii="Arial" w:hAnsi="Arial" w:cs="Arial"/>
          <w:color w:val="151515"/>
          <w:spacing w:val="31"/>
          <w:sz w:val="19"/>
          <w:szCs w:val="19"/>
        </w:rPr>
        <w:t xml:space="preserve"> </w:t>
      </w:r>
      <w:r w:rsidR="005D6447" w:rsidRPr="005D6447">
        <w:rPr>
          <w:rFonts w:ascii="Arial" w:hAnsi="Arial" w:cs="Arial"/>
          <w:color w:val="151515"/>
          <w:sz w:val="19"/>
          <w:szCs w:val="19"/>
        </w:rPr>
        <w:t>obligations.</w:t>
      </w:r>
    </w:p>
    <w:p w14:paraId="15572961" w14:textId="77777777" w:rsidR="00D57898" w:rsidRDefault="00D57898" w:rsidP="00D57898">
      <w:pPr>
        <w:tabs>
          <w:tab w:val="left" w:pos="4605"/>
        </w:tabs>
        <w:rPr>
          <w:rFonts w:ascii="Arial" w:hAnsi="Arial" w:cs="Arial"/>
          <w:b/>
          <w:bCs/>
          <w:sz w:val="18"/>
          <w:szCs w:val="18"/>
          <w:lang w:val="en-US"/>
        </w:rPr>
      </w:pPr>
    </w:p>
    <w:p w14:paraId="51385565" w14:textId="05781595" w:rsidR="005D3E05" w:rsidRDefault="005D3E05" w:rsidP="005D3E05">
      <w:pPr>
        <w:pStyle w:val="BodyText"/>
        <w:spacing w:line="290" w:lineRule="auto"/>
      </w:pPr>
      <w:r>
        <w:rPr>
          <w:b/>
          <w:bCs/>
          <w:sz w:val="18"/>
          <w:szCs w:val="18"/>
        </w:rPr>
        <w:t>T</w:t>
      </w:r>
      <w:r>
        <w:rPr>
          <w:color w:val="151515"/>
          <w:w w:val="105"/>
        </w:rPr>
        <w:t>his statement</w:t>
      </w:r>
      <w:r>
        <w:rPr>
          <w:color w:val="151515"/>
          <w:spacing w:val="18"/>
          <w:w w:val="105"/>
        </w:rPr>
        <w:t xml:space="preserve"> </w:t>
      </w:r>
      <w:r>
        <w:rPr>
          <w:color w:val="151515"/>
          <w:w w:val="105"/>
        </w:rPr>
        <w:t>is made in pursuance</w:t>
      </w:r>
      <w:r>
        <w:rPr>
          <w:color w:val="151515"/>
          <w:spacing w:val="23"/>
          <w:w w:val="105"/>
        </w:rPr>
        <w:t xml:space="preserve"> </w:t>
      </w:r>
      <w:r>
        <w:rPr>
          <w:color w:val="151515"/>
          <w:w w:val="105"/>
        </w:rPr>
        <w:t>of</w:t>
      </w:r>
      <w:r>
        <w:rPr>
          <w:color w:val="151515"/>
          <w:spacing w:val="-1"/>
          <w:w w:val="105"/>
        </w:rPr>
        <w:t xml:space="preserve"> </w:t>
      </w:r>
      <w:r>
        <w:rPr>
          <w:color w:val="151515"/>
          <w:w w:val="105"/>
        </w:rPr>
        <w:t>Section 54(1) of the Modern Slavery</w:t>
      </w:r>
      <w:r>
        <w:rPr>
          <w:color w:val="151515"/>
          <w:spacing w:val="14"/>
          <w:w w:val="105"/>
        </w:rPr>
        <w:t xml:space="preserve"> </w:t>
      </w:r>
      <w:r>
        <w:rPr>
          <w:color w:val="151515"/>
          <w:w w:val="105"/>
        </w:rPr>
        <w:t>Act 2015</w:t>
      </w:r>
      <w:r>
        <w:rPr>
          <w:color w:val="151515"/>
          <w:spacing w:val="15"/>
          <w:w w:val="105"/>
        </w:rPr>
        <w:t xml:space="preserve"> </w:t>
      </w:r>
      <w:r>
        <w:rPr>
          <w:color w:val="151515"/>
          <w:w w:val="105"/>
        </w:rPr>
        <w:t>and will be reviewed</w:t>
      </w:r>
      <w:r>
        <w:rPr>
          <w:color w:val="151515"/>
          <w:spacing w:val="14"/>
          <w:w w:val="105"/>
        </w:rPr>
        <w:t xml:space="preserve"> </w:t>
      </w:r>
      <w:r>
        <w:rPr>
          <w:color w:val="151515"/>
          <w:w w:val="105"/>
        </w:rPr>
        <w:t>for each financial year.</w:t>
      </w:r>
    </w:p>
    <w:p w14:paraId="27F35FCB" w14:textId="77777777" w:rsidR="00585B8D" w:rsidRDefault="00585B8D" w:rsidP="00D57898">
      <w:pPr>
        <w:tabs>
          <w:tab w:val="left" w:pos="4605"/>
        </w:tabs>
        <w:rPr>
          <w:rFonts w:ascii="Arial" w:hAnsi="Arial" w:cs="Arial"/>
          <w:b/>
          <w:bCs/>
          <w:sz w:val="18"/>
          <w:szCs w:val="18"/>
          <w:lang w:val="en-US"/>
        </w:rPr>
      </w:pPr>
    </w:p>
    <w:p w14:paraId="7A4C50AE" w14:textId="4B1CB909" w:rsidR="005D3E05" w:rsidRDefault="0006074E" w:rsidP="00D57898">
      <w:pPr>
        <w:tabs>
          <w:tab w:val="left" w:pos="4605"/>
        </w:tabs>
        <w:rPr>
          <w:rFonts w:ascii="Arial" w:hAnsi="Arial" w:cs="Arial"/>
          <w:b/>
          <w:bCs/>
          <w:sz w:val="18"/>
          <w:szCs w:val="18"/>
          <w:lang w:val="en-US"/>
        </w:rPr>
      </w:pPr>
      <w:r>
        <w:rPr>
          <w:rFonts w:ascii="Arial" w:hAnsi="Arial" w:cs="Arial"/>
          <w:b/>
          <w:noProof/>
          <w:sz w:val="19"/>
          <w:szCs w:val="19"/>
        </w:rPr>
        <w:drawing>
          <wp:anchor distT="0" distB="0" distL="114300" distR="114300" simplePos="0" relativeHeight="251658240" behindDoc="1" locked="0" layoutInCell="1" allowOverlap="1" wp14:anchorId="7EF025B9" wp14:editId="4D76ECF7">
            <wp:simplePos x="0" y="0"/>
            <wp:positionH relativeFrom="column">
              <wp:posOffset>725805</wp:posOffset>
            </wp:positionH>
            <wp:positionV relativeFrom="paragraph">
              <wp:posOffset>7620</wp:posOffset>
            </wp:positionV>
            <wp:extent cx="2305050" cy="1495425"/>
            <wp:effectExtent l="0" t="0" r="0" b="9525"/>
            <wp:wrapNone/>
            <wp:docPr id="126173256" name="Picture 2" descr="A close-up of a sign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73256" name="Picture 2" descr="A close-up of a signature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A6BD16" w14:textId="481A2E9E" w:rsidR="005D3E05" w:rsidRDefault="005D3E05" w:rsidP="005D3E05">
      <w:pPr>
        <w:pStyle w:val="BodyText"/>
      </w:pPr>
      <w:r>
        <w:rPr>
          <w:color w:val="151515"/>
          <w:w w:val="105"/>
        </w:rPr>
        <w:t>Date</w:t>
      </w:r>
      <w:r>
        <w:rPr>
          <w:color w:val="151515"/>
          <w:spacing w:val="-10"/>
          <w:w w:val="105"/>
        </w:rPr>
        <w:t xml:space="preserve"> </w:t>
      </w:r>
      <w:r>
        <w:rPr>
          <w:color w:val="151515"/>
          <w:w w:val="105"/>
        </w:rPr>
        <w:t>of</w:t>
      </w:r>
      <w:r>
        <w:rPr>
          <w:color w:val="151515"/>
          <w:spacing w:val="-14"/>
          <w:w w:val="105"/>
        </w:rPr>
        <w:t xml:space="preserve"> </w:t>
      </w:r>
      <w:r>
        <w:rPr>
          <w:color w:val="151515"/>
          <w:spacing w:val="-2"/>
          <w:w w:val="105"/>
        </w:rPr>
        <w:t>approval:</w:t>
      </w:r>
    </w:p>
    <w:p w14:paraId="44866089" w14:textId="621736B4" w:rsidR="005D3E05" w:rsidRDefault="005D3E05" w:rsidP="00D57898">
      <w:pPr>
        <w:tabs>
          <w:tab w:val="left" w:pos="4605"/>
        </w:tabs>
        <w:rPr>
          <w:rFonts w:ascii="Arial" w:hAnsi="Arial" w:cs="Arial"/>
          <w:b/>
          <w:bCs/>
          <w:sz w:val="18"/>
          <w:szCs w:val="18"/>
          <w:lang w:val="en-US"/>
        </w:rPr>
      </w:pPr>
    </w:p>
    <w:p w14:paraId="3B556786" w14:textId="7780C54B" w:rsidR="005D3E05" w:rsidRDefault="005D3E05" w:rsidP="005D3E05">
      <w:pPr>
        <w:tabs>
          <w:tab w:val="left" w:pos="4605"/>
        </w:tabs>
        <w:spacing w:after="0"/>
        <w:rPr>
          <w:rFonts w:ascii="Arial" w:hAnsi="Arial" w:cs="Arial"/>
          <w:b/>
          <w:bCs/>
          <w:sz w:val="18"/>
          <w:szCs w:val="18"/>
          <w:lang w:val="en-US"/>
        </w:rPr>
      </w:pPr>
      <w:r>
        <w:rPr>
          <w:rFonts w:ascii="Arial" w:hAnsi="Arial" w:cs="Arial"/>
          <w:b/>
          <w:bCs/>
          <w:sz w:val="18"/>
          <w:szCs w:val="18"/>
          <w:lang w:val="en-US"/>
        </w:rPr>
        <w:t>Signed:</w:t>
      </w:r>
      <w:r w:rsidRPr="005D3E05">
        <w:rPr>
          <w:noProof/>
        </w:rPr>
        <w:t xml:space="preserve"> </w:t>
      </w:r>
    </w:p>
    <w:p w14:paraId="078C8E60" w14:textId="10117B6F" w:rsidR="005D3E05" w:rsidRDefault="005D3E05" w:rsidP="005D3E05">
      <w:pPr>
        <w:tabs>
          <w:tab w:val="left" w:pos="4605"/>
        </w:tabs>
        <w:spacing w:after="0"/>
        <w:rPr>
          <w:rFonts w:ascii="Arial" w:hAnsi="Arial" w:cs="Arial"/>
          <w:b/>
          <w:bCs/>
          <w:sz w:val="18"/>
          <w:szCs w:val="18"/>
          <w:lang w:val="en-US"/>
        </w:rPr>
      </w:pPr>
      <w:r>
        <w:rPr>
          <w:rFonts w:ascii="Arial" w:hAnsi="Arial" w:cs="Arial"/>
          <w:b/>
          <w:bCs/>
          <w:sz w:val="18"/>
          <w:szCs w:val="18"/>
          <w:lang w:val="en-US"/>
        </w:rPr>
        <w:t>Print name:</w:t>
      </w:r>
    </w:p>
    <w:p w14:paraId="4F0DD079" w14:textId="3C57D19E" w:rsidR="005D3E05" w:rsidRDefault="005D3E05" w:rsidP="005D3E05">
      <w:pPr>
        <w:tabs>
          <w:tab w:val="left" w:pos="4605"/>
        </w:tabs>
        <w:spacing w:after="0"/>
        <w:rPr>
          <w:rFonts w:ascii="Arial" w:hAnsi="Arial" w:cs="Arial"/>
          <w:b/>
          <w:bCs/>
          <w:sz w:val="18"/>
          <w:szCs w:val="18"/>
          <w:lang w:val="en-US"/>
        </w:rPr>
      </w:pPr>
      <w:r>
        <w:rPr>
          <w:rFonts w:ascii="Arial" w:hAnsi="Arial" w:cs="Arial"/>
          <w:b/>
          <w:bCs/>
          <w:sz w:val="18"/>
          <w:szCs w:val="18"/>
          <w:lang w:val="en-US"/>
        </w:rPr>
        <w:t>Job Title:</w:t>
      </w:r>
    </w:p>
    <w:p w14:paraId="1B448F46" w14:textId="179E6208" w:rsidR="005D3E05" w:rsidRPr="00D57898" w:rsidRDefault="005D3E05" w:rsidP="005D3E05">
      <w:pPr>
        <w:tabs>
          <w:tab w:val="left" w:pos="4605"/>
        </w:tabs>
        <w:spacing w:after="0"/>
        <w:rPr>
          <w:rFonts w:ascii="Arial" w:hAnsi="Arial" w:cs="Arial"/>
          <w:b/>
          <w:bCs/>
          <w:sz w:val="18"/>
          <w:szCs w:val="18"/>
          <w:lang w:val="en-US"/>
        </w:rPr>
      </w:pPr>
      <w:r>
        <w:rPr>
          <w:rFonts w:ascii="Arial" w:hAnsi="Arial" w:cs="Arial"/>
          <w:b/>
          <w:bCs/>
          <w:sz w:val="18"/>
          <w:szCs w:val="18"/>
          <w:lang w:val="en-US"/>
        </w:rPr>
        <w:t>Date:</w:t>
      </w:r>
    </w:p>
    <w:sectPr w:rsidR="005D3E05" w:rsidRPr="00D57898" w:rsidSect="00585B8D">
      <w:headerReference w:type="default" r:id="rId8"/>
      <w:footerReference w:type="default" r:id="rId9"/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A9866" w14:textId="77777777" w:rsidR="00D57898" w:rsidRDefault="00D57898" w:rsidP="00D57898">
      <w:pPr>
        <w:spacing w:after="0" w:line="240" w:lineRule="auto"/>
      </w:pPr>
      <w:r>
        <w:separator/>
      </w:r>
    </w:p>
  </w:endnote>
  <w:endnote w:type="continuationSeparator" w:id="0">
    <w:p w14:paraId="2ED86D5B" w14:textId="77777777" w:rsidR="00D57898" w:rsidRDefault="00D57898" w:rsidP="00D57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0D465" w14:textId="41DB3A6C" w:rsidR="00585B8D" w:rsidRPr="00585B8D" w:rsidRDefault="00585B8D">
    <w:pPr>
      <w:pStyle w:val="Footer"/>
      <w:jc w:val="right"/>
      <w:rPr>
        <w:rFonts w:ascii="Arial" w:hAnsi="Arial" w:cs="Arial"/>
        <w:sz w:val="18"/>
        <w:szCs w:val="18"/>
      </w:rPr>
    </w:pPr>
  </w:p>
  <w:p w14:paraId="657BF5D4" w14:textId="624DDB12" w:rsidR="00585B8D" w:rsidRPr="00D57898" w:rsidRDefault="00585B8D" w:rsidP="00585B8D">
    <w:pPr>
      <w:pStyle w:val="Heading1"/>
      <w:spacing w:before="160"/>
      <w:rPr>
        <w:rFonts w:ascii="Arial" w:hAnsi="Arial" w:cs="Arial"/>
        <w:sz w:val="18"/>
        <w:szCs w:val="18"/>
      </w:rPr>
    </w:pPr>
    <w:r w:rsidRPr="00585B8D">
      <w:rPr>
        <w:rFonts w:ascii="Arial" w:hAnsi="Arial" w:cs="Arial"/>
        <w:color w:val="000000" w:themeColor="text1"/>
        <w:sz w:val="16"/>
        <w:szCs w:val="16"/>
      </w:rPr>
      <w:t xml:space="preserve">QMS 297 Issue </w:t>
    </w:r>
    <w:r w:rsidR="00462240">
      <w:rPr>
        <w:rFonts w:ascii="Arial" w:hAnsi="Arial" w:cs="Arial"/>
        <w:color w:val="000000" w:themeColor="text1"/>
        <w:sz w:val="16"/>
        <w:szCs w:val="16"/>
      </w:rPr>
      <w:t>26</w:t>
    </w:r>
    <w:r w:rsidRPr="00585B8D">
      <w:rPr>
        <w:rFonts w:ascii="Arial" w:hAnsi="Arial" w:cs="Arial"/>
        <w:color w:val="000000" w:themeColor="text1"/>
        <w:sz w:val="16"/>
        <w:szCs w:val="16"/>
      </w:rPr>
      <w:t>/0</w:t>
    </w:r>
    <w:r w:rsidR="00462240">
      <w:rPr>
        <w:rFonts w:ascii="Arial" w:hAnsi="Arial" w:cs="Arial"/>
        <w:color w:val="000000" w:themeColor="text1"/>
        <w:sz w:val="16"/>
        <w:szCs w:val="16"/>
      </w:rPr>
      <w:t>9</w:t>
    </w:r>
    <w:r w:rsidRPr="00585B8D">
      <w:rPr>
        <w:rFonts w:ascii="Arial" w:hAnsi="Arial" w:cs="Arial"/>
        <w:color w:val="000000" w:themeColor="text1"/>
        <w:sz w:val="16"/>
        <w:szCs w:val="16"/>
      </w:rPr>
      <w:t>/2025</w:t>
    </w:r>
    <w:r w:rsidRPr="00D57898">
      <w:rPr>
        <w:rFonts w:ascii="Arial" w:hAnsi="Arial" w:cs="Arial"/>
        <w:color w:val="000000" w:themeColor="text1"/>
        <w:sz w:val="18"/>
        <w:szCs w:val="18"/>
      </w:rPr>
      <w:tab/>
    </w:r>
    <w:r w:rsidRPr="00D57898">
      <w:rPr>
        <w:rFonts w:ascii="Arial" w:hAnsi="Arial" w:cs="Arial"/>
        <w:color w:val="000000" w:themeColor="text1"/>
        <w:sz w:val="18"/>
        <w:szCs w:val="18"/>
      </w:rPr>
      <w:tab/>
    </w:r>
    <w:r w:rsidRPr="00D57898">
      <w:rPr>
        <w:rFonts w:ascii="Arial" w:hAnsi="Arial" w:cs="Arial"/>
        <w:color w:val="000000" w:themeColor="text1"/>
        <w:sz w:val="18"/>
        <w:szCs w:val="18"/>
      </w:rPr>
      <w:tab/>
    </w:r>
    <w:r w:rsidRPr="00D57898">
      <w:rPr>
        <w:rFonts w:ascii="Arial" w:hAnsi="Arial" w:cs="Arial"/>
        <w:color w:val="000000" w:themeColor="text1"/>
        <w:sz w:val="18"/>
        <w:szCs w:val="18"/>
      </w:rPr>
      <w:tab/>
    </w:r>
    <w:r>
      <w:rPr>
        <w:rFonts w:ascii="Arial" w:hAnsi="Arial" w:cs="Arial"/>
        <w:color w:val="000000" w:themeColor="text1"/>
        <w:sz w:val="18"/>
        <w:szCs w:val="18"/>
      </w:rPr>
      <w:t xml:space="preserve">              </w:t>
    </w:r>
    <w:r w:rsidRPr="00585B8D">
      <w:rPr>
        <w:rFonts w:ascii="Arial" w:hAnsi="Arial" w:cs="Arial"/>
        <w:color w:val="000000" w:themeColor="text1"/>
        <w:sz w:val="16"/>
        <w:szCs w:val="16"/>
      </w:rPr>
      <w:t xml:space="preserve">Rev </w:t>
    </w:r>
    <w:r w:rsidR="00462240">
      <w:rPr>
        <w:rFonts w:ascii="Arial" w:hAnsi="Arial" w:cs="Arial"/>
        <w:color w:val="000000" w:themeColor="text1"/>
        <w:sz w:val="16"/>
        <w:szCs w:val="16"/>
      </w:rPr>
      <w:t>3</w:t>
    </w:r>
    <w:r w:rsidRPr="00D57898">
      <w:rPr>
        <w:rFonts w:ascii="Arial" w:hAnsi="Arial" w:cs="Arial"/>
        <w:color w:val="000000" w:themeColor="text1"/>
        <w:sz w:val="18"/>
        <w:szCs w:val="18"/>
      </w:rPr>
      <w:tab/>
    </w:r>
    <w:r w:rsidRPr="00D57898">
      <w:rPr>
        <w:rFonts w:ascii="Arial" w:hAnsi="Arial" w:cs="Arial"/>
        <w:color w:val="000000" w:themeColor="text1"/>
        <w:sz w:val="18"/>
        <w:szCs w:val="18"/>
      </w:rPr>
      <w:tab/>
    </w:r>
    <w:r w:rsidRPr="00D57898">
      <w:rPr>
        <w:rFonts w:ascii="Arial" w:hAnsi="Arial" w:cs="Arial"/>
        <w:color w:val="000000" w:themeColor="text1"/>
        <w:sz w:val="18"/>
        <w:szCs w:val="18"/>
      </w:rPr>
      <w:tab/>
    </w:r>
    <w:r w:rsidRPr="00D57898">
      <w:rPr>
        <w:rFonts w:ascii="Arial" w:hAnsi="Arial" w:cs="Arial"/>
        <w:color w:val="000000" w:themeColor="text1"/>
        <w:sz w:val="18"/>
        <w:szCs w:val="18"/>
      </w:rPr>
      <w:tab/>
    </w:r>
    <w:r w:rsidRPr="00D57898">
      <w:rPr>
        <w:rFonts w:ascii="Arial" w:hAnsi="Arial" w:cs="Arial"/>
        <w:color w:val="000000" w:themeColor="text1"/>
        <w:sz w:val="18"/>
        <w:szCs w:val="18"/>
      </w:rPr>
      <w:tab/>
      <w:t xml:space="preserve">  </w:t>
    </w:r>
    <w:r>
      <w:rPr>
        <w:rFonts w:ascii="Arial" w:hAnsi="Arial" w:cs="Arial"/>
        <w:color w:val="000000" w:themeColor="text1"/>
        <w:sz w:val="18"/>
        <w:szCs w:val="18"/>
      </w:rPr>
      <w:t xml:space="preserve"> </w:t>
    </w:r>
    <w:r w:rsidRPr="00D57898">
      <w:rPr>
        <w:rFonts w:ascii="Arial" w:hAnsi="Arial" w:cs="Arial"/>
        <w:color w:val="000000" w:themeColor="text1"/>
        <w:sz w:val="18"/>
        <w:szCs w:val="18"/>
      </w:rPr>
      <w:t xml:space="preserve"> </w:t>
    </w:r>
    <w:r w:rsidRPr="00D57898">
      <w:rPr>
        <w:rFonts w:ascii="Arial" w:hAnsi="Arial" w:cs="Arial"/>
        <w:color w:val="156082" w:themeColor="accent1"/>
        <w:sz w:val="18"/>
        <w:szCs w:val="18"/>
      </w:rPr>
      <w:t>pickering-</w:t>
    </w:r>
    <w:r w:rsidRPr="00D57898">
      <w:rPr>
        <w:rFonts w:ascii="Arial" w:hAnsi="Arial" w:cs="Arial"/>
        <w:color w:val="156082" w:themeColor="accent1"/>
        <w:spacing w:val="-2"/>
        <w:sz w:val="18"/>
        <w:szCs w:val="18"/>
      </w:rPr>
      <w:t>group.com</w:t>
    </w:r>
  </w:p>
  <w:p w14:paraId="0E28F029" w14:textId="250A0019" w:rsidR="00585B8D" w:rsidRDefault="00462240" w:rsidP="00585B8D">
    <w:pPr>
      <w:pStyle w:val="Footer"/>
      <w:jc w:val="right"/>
      <w:rPr>
        <w:rFonts w:ascii="Arial" w:hAnsi="Arial" w:cs="Arial"/>
        <w:sz w:val="18"/>
        <w:szCs w:val="18"/>
      </w:rPr>
    </w:pPr>
    <w:sdt>
      <w:sdtPr>
        <w:id w:val="-1769616900"/>
        <w:docPartObj>
          <w:docPartGallery w:val="Page Numbers (Top of Page)"/>
          <w:docPartUnique/>
        </w:docPartObj>
      </w:sdtPr>
      <w:sdtEndPr>
        <w:rPr>
          <w:rFonts w:ascii="Arial" w:hAnsi="Arial" w:cs="Arial"/>
          <w:sz w:val="18"/>
          <w:szCs w:val="18"/>
        </w:rPr>
      </w:sdtEndPr>
      <w:sdtContent>
        <w:r w:rsidR="00585B8D" w:rsidRPr="00585B8D">
          <w:rPr>
            <w:rFonts w:ascii="Arial" w:hAnsi="Arial" w:cs="Arial"/>
            <w:sz w:val="16"/>
            <w:szCs w:val="16"/>
          </w:rPr>
          <w:t xml:space="preserve">Page </w:t>
        </w:r>
        <w:r w:rsidR="00585B8D" w:rsidRPr="00585B8D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="00585B8D" w:rsidRPr="00585B8D">
          <w:rPr>
            <w:rFonts w:ascii="Arial" w:hAnsi="Arial" w:cs="Arial"/>
            <w:b/>
            <w:bCs/>
            <w:sz w:val="16"/>
            <w:szCs w:val="16"/>
          </w:rPr>
          <w:instrText>PAGE</w:instrText>
        </w:r>
        <w:r w:rsidR="00585B8D" w:rsidRPr="00585B8D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585B8D">
          <w:rPr>
            <w:rFonts w:ascii="Arial" w:hAnsi="Arial" w:cs="Arial"/>
            <w:b/>
            <w:bCs/>
            <w:sz w:val="16"/>
            <w:szCs w:val="16"/>
          </w:rPr>
          <w:t>2</w:t>
        </w:r>
        <w:r w:rsidR="00585B8D" w:rsidRPr="00585B8D">
          <w:rPr>
            <w:rFonts w:ascii="Arial" w:hAnsi="Arial" w:cs="Arial"/>
            <w:b/>
            <w:bCs/>
            <w:sz w:val="16"/>
            <w:szCs w:val="16"/>
          </w:rPr>
          <w:fldChar w:fldCharType="end"/>
        </w:r>
        <w:r w:rsidR="00585B8D" w:rsidRPr="00585B8D">
          <w:rPr>
            <w:rFonts w:ascii="Arial" w:hAnsi="Arial" w:cs="Arial"/>
            <w:sz w:val="16"/>
            <w:szCs w:val="16"/>
          </w:rPr>
          <w:t xml:space="preserve"> of </w:t>
        </w:r>
        <w:r w:rsidR="00585B8D" w:rsidRPr="00585B8D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="00585B8D" w:rsidRPr="00585B8D">
          <w:rPr>
            <w:rFonts w:ascii="Arial" w:hAnsi="Arial" w:cs="Arial"/>
            <w:b/>
            <w:bCs/>
            <w:sz w:val="16"/>
            <w:szCs w:val="16"/>
          </w:rPr>
          <w:instrText>NUMPAGES</w:instrText>
        </w:r>
        <w:r w:rsidR="00585B8D" w:rsidRPr="00585B8D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585B8D">
          <w:rPr>
            <w:rFonts w:ascii="Arial" w:hAnsi="Arial" w:cs="Arial"/>
            <w:b/>
            <w:bCs/>
            <w:sz w:val="16"/>
            <w:szCs w:val="16"/>
          </w:rPr>
          <w:t>2</w:t>
        </w:r>
        <w:r w:rsidR="00585B8D" w:rsidRPr="00585B8D">
          <w:rPr>
            <w:rFonts w:ascii="Arial" w:hAnsi="Arial" w:cs="Arial"/>
            <w:b/>
            <w:bCs/>
            <w:sz w:val="16"/>
            <w:szCs w:val="16"/>
          </w:rPr>
          <w:fldChar w:fldCharType="end"/>
        </w:r>
      </w:sdtContent>
    </w:sdt>
  </w:p>
  <w:p w14:paraId="5F92C338" w14:textId="43DE47A1" w:rsidR="00585B8D" w:rsidRDefault="00585B8D" w:rsidP="00585B8D">
    <w:pPr>
      <w:pStyle w:val="Footer"/>
      <w:jc w:val="center"/>
      <w:rPr>
        <w:rFonts w:ascii="Arial" w:hAnsi="Arial" w:cs="Arial"/>
        <w:sz w:val="16"/>
        <w:szCs w:val="21"/>
      </w:rPr>
    </w:pPr>
    <w:r>
      <w:rPr>
        <w:rFonts w:ascii="Arial" w:hAnsi="Arial" w:cs="Arial"/>
        <w:sz w:val="16"/>
        <w:szCs w:val="21"/>
      </w:rPr>
      <w:t xml:space="preserve">Pickering Electronics  </w:t>
    </w:r>
    <w:r>
      <w:rPr>
        <w:rFonts w:ascii="Arial" w:hAnsi="Arial" w:cs="Arial"/>
        <w:sz w:val="16"/>
        <w:szCs w:val="21"/>
      </w:rPr>
      <w:tab/>
    </w:r>
    <w:r w:rsidRPr="005F4ECE">
      <w:rPr>
        <w:rFonts w:ascii="Arial" w:hAnsi="Arial" w:cs="Arial"/>
        <w:sz w:val="16"/>
        <w:szCs w:val="21"/>
      </w:rPr>
      <w:t>VAT Reg:– GB</w:t>
    </w:r>
    <w:r>
      <w:rPr>
        <w:rFonts w:ascii="Arial" w:hAnsi="Arial" w:cs="Arial"/>
        <w:sz w:val="16"/>
        <w:szCs w:val="21"/>
      </w:rPr>
      <w:t xml:space="preserve">103536604 </w:t>
    </w:r>
    <w:r w:rsidRPr="005F4ECE">
      <w:rPr>
        <w:rFonts w:ascii="Arial" w:hAnsi="Arial" w:cs="Arial"/>
        <w:sz w:val="16"/>
        <w:szCs w:val="21"/>
      </w:rPr>
      <w:t xml:space="preserve">Company Number: </w:t>
    </w:r>
    <w:r>
      <w:rPr>
        <w:rFonts w:ascii="Arial" w:hAnsi="Arial" w:cs="Arial"/>
        <w:sz w:val="16"/>
        <w:szCs w:val="21"/>
      </w:rPr>
      <w:t>857509</w:t>
    </w:r>
    <w:r w:rsidRPr="005F4ECE">
      <w:rPr>
        <w:rFonts w:ascii="Arial" w:hAnsi="Arial" w:cs="Arial"/>
        <w:sz w:val="16"/>
        <w:szCs w:val="21"/>
      </w:rPr>
      <w:t xml:space="preserve"> </w:t>
    </w:r>
    <w:r>
      <w:rPr>
        <w:rFonts w:ascii="Arial" w:hAnsi="Arial" w:cs="Arial"/>
        <w:sz w:val="16"/>
        <w:szCs w:val="21"/>
      </w:rPr>
      <w:t xml:space="preserve"> </w:t>
    </w:r>
    <w:r w:rsidRPr="005F4ECE">
      <w:rPr>
        <w:rFonts w:ascii="Arial" w:hAnsi="Arial" w:cs="Arial"/>
        <w:sz w:val="16"/>
        <w:szCs w:val="21"/>
      </w:rPr>
      <w:t>(Register</w:t>
    </w:r>
    <w:r>
      <w:rPr>
        <w:rFonts w:ascii="Arial" w:hAnsi="Arial" w:cs="Arial"/>
        <w:sz w:val="16"/>
        <w:szCs w:val="21"/>
      </w:rPr>
      <w:t>ed</w:t>
    </w:r>
    <w:r w:rsidRPr="005F4ECE">
      <w:rPr>
        <w:rFonts w:ascii="Arial" w:hAnsi="Arial" w:cs="Arial"/>
        <w:sz w:val="16"/>
        <w:szCs w:val="21"/>
      </w:rPr>
      <w:t xml:space="preserve"> in England)</w:t>
    </w:r>
  </w:p>
  <w:p w14:paraId="6EC522E6" w14:textId="119C6845" w:rsidR="00D57898" w:rsidRPr="00585B8D" w:rsidRDefault="00585B8D" w:rsidP="00585B8D">
    <w:pPr>
      <w:pStyle w:val="Footer"/>
      <w:jc w:val="center"/>
      <w:rPr>
        <w:rFonts w:ascii="Arial" w:hAnsi="Arial" w:cs="Arial"/>
        <w:sz w:val="16"/>
        <w:szCs w:val="21"/>
      </w:rPr>
    </w:pPr>
    <w:r>
      <w:rPr>
        <w:rFonts w:ascii="Arial" w:hAnsi="Arial" w:cs="Arial"/>
        <w:sz w:val="16"/>
        <w:szCs w:val="21"/>
      </w:rPr>
      <w:t xml:space="preserve"> Pickering Interfaces    </w:t>
    </w:r>
    <w:r w:rsidRPr="005F4ECE">
      <w:rPr>
        <w:rFonts w:ascii="Arial" w:hAnsi="Arial" w:cs="Arial"/>
        <w:sz w:val="16"/>
        <w:szCs w:val="21"/>
      </w:rPr>
      <w:t>VAT Reg:</w:t>
    </w:r>
    <w:r w:rsidRPr="002D2BE3">
      <w:rPr>
        <w:rFonts w:ascii="Arial" w:hAnsi="Arial" w:cs="Arial"/>
        <w:sz w:val="16"/>
        <w:szCs w:val="21"/>
      </w:rPr>
      <w:t xml:space="preserve"> </w:t>
    </w:r>
    <w:r w:rsidRPr="005F4ECE">
      <w:rPr>
        <w:rFonts w:ascii="Arial" w:hAnsi="Arial" w:cs="Arial"/>
        <w:sz w:val="16"/>
        <w:szCs w:val="21"/>
      </w:rPr>
      <w:t>GB418403372 – Company Number: 1029133</w:t>
    </w:r>
    <w:r>
      <w:rPr>
        <w:rFonts w:ascii="Arial" w:hAnsi="Arial" w:cs="Arial"/>
        <w:sz w:val="16"/>
        <w:szCs w:val="21"/>
      </w:rPr>
      <w:t xml:space="preserve"> </w:t>
    </w:r>
    <w:r w:rsidRPr="005F4ECE">
      <w:rPr>
        <w:rFonts w:ascii="Arial" w:hAnsi="Arial" w:cs="Arial"/>
        <w:sz w:val="16"/>
        <w:szCs w:val="21"/>
      </w:rPr>
      <w:t>(Register</w:t>
    </w:r>
    <w:r>
      <w:rPr>
        <w:rFonts w:ascii="Arial" w:hAnsi="Arial" w:cs="Arial"/>
        <w:sz w:val="16"/>
        <w:szCs w:val="21"/>
      </w:rPr>
      <w:t>ed</w:t>
    </w:r>
    <w:r w:rsidRPr="005F4ECE">
      <w:rPr>
        <w:rFonts w:ascii="Arial" w:hAnsi="Arial" w:cs="Arial"/>
        <w:sz w:val="16"/>
        <w:szCs w:val="21"/>
      </w:rPr>
      <w:t xml:space="preserve"> in England)</w:t>
    </w:r>
    <w:r>
      <w:rPr>
        <w:rStyle w:val="Hyperlink"/>
        <w:rFonts w:ascii="Arial" w:hAnsi="Arial" w:cs="Arial"/>
        <w:color w:val="auto"/>
        <w:sz w:val="20"/>
      </w:rPr>
      <w:br/>
    </w:r>
    <w:r w:rsidRPr="00721251">
      <w:rPr>
        <w:rFonts w:ascii="Arial" w:hAnsi="Arial" w:cs="Arial"/>
        <w:sz w:val="16"/>
        <w:szCs w:val="16"/>
      </w:rPr>
      <w:t>Pickering Worldwide Offices: UK – USA – Germany – France – Sweden – China – Czech Republic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AB598" w14:textId="77777777" w:rsidR="00D57898" w:rsidRDefault="00D57898" w:rsidP="00D57898">
      <w:pPr>
        <w:spacing w:after="0" w:line="240" w:lineRule="auto"/>
      </w:pPr>
      <w:r>
        <w:separator/>
      </w:r>
    </w:p>
  </w:footnote>
  <w:footnote w:type="continuationSeparator" w:id="0">
    <w:p w14:paraId="5EF491B0" w14:textId="77777777" w:rsidR="00D57898" w:rsidRDefault="00D57898" w:rsidP="00D578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7BAF6" w14:textId="3A95FD6A" w:rsidR="00D57898" w:rsidRDefault="00585B8D" w:rsidP="00E26B88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7279AA2" wp14:editId="1D13C5FB">
              <wp:simplePos x="0" y="0"/>
              <wp:positionH relativeFrom="column">
                <wp:posOffset>3033395</wp:posOffset>
              </wp:positionH>
              <wp:positionV relativeFrom="paragraph">
                <wp:posOffset>-137795</wp:posOffset>
              </wp:positionV>
              <wp:extent cx="3805311" cy="1424354"/>
              <wp:effectExtent l="0" t="0" r="0" b="4445"/>
              <wp:wrapNone/>
              <wp:docPr id="1626304206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805311" cy="1424354"/>
                        <a:chOff x="0" y="0"/>
                        <a:chExt cx="3805311" cy="1424354"/>
                      </a:xfrm>
                    </wpg:grpSpPr>
                    <pic:pic xmlns:pic="http://schemas.openxmlformats.org/drawingml/2006/picture">
                      <pic:nvPicPr>
                        <pic:cNvPr id="1855631848" name="Picture 3" descr="A blue and white rectangle with 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13360"/>
                          <a:ext cx="1784985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982653067" name="Text Box 1"/>
                      <wps:cNvSpPr txBox="1"/>
                      <wps:spPr>
                        <a:xfrm>
                          <a:off x="2011680" y="0"/>
                          <a:ext cx="1793631" cy="14243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C9D7FF" w14:textId="77777777" w:rsidR="00E26B88" w:rsidRPr="00DC07BD" w:rsidRDefault="00E26B88" w:rsidP="0001094B">
                            <w:pPr>
                              <w:spacing w:after="0" w:line="235" w:lineRule="auto"/>
                              <w:ind w:right="128"/>
                              <w:rPr>
                                <w:rFonts w:ascii="Arial Nova Cond" w:hAnsi="Arial Nova Cond"/>
                                <w:sz w:val="20"/>
                                <w:szCs w:val="20"/>
                              </w:rPr>
                            </w:pPr>
                            <w:r w:rsidRPr="00DC07BD">
                              <w:rPr>
                                <w:rFonts w:ascii="Arial Nova Cond" w:hAnsi="Arial Nova Cond"/>
                                <w:b/>
                                <w:color w:val="231F20"/>
                                <w:sz w:val="20"/>
                                <w:szCs w:val="20"/>
                              </w:rPr>
                              <w:t xml:space="preserve">Pickering </w:t>
                            </w:r>
                            <w:r>
                              <w:rPr>
                                <w:rFonts w:ascii="Arial Nova Cond" w:hAnsi="Arial Nova Cond"/>
                                <w:b/>
                                <w:color w:val="231F20"/>
                                <w:sz w:val="20"/>
                                <w:szCs w:val="20"/>
                              </w:rPr>
                              <w:t>Group Ltd</w:t>
                            </w:r>
                            <w:r w:rsidRPr="00DC07BD">
                              <w:rPr>
                                <w:rFonts w:ascii="Arial Nova Cond" w:hAnsi="Arial Nova Cond"/>
                                <w:b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ova Cond" w:hAnsi="Arial Nova Cond"/>
                                <w:b/>
                                <w:color w:val="231F2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DC07BD">
                              <w:rPr>
                                <w:rFonts w:ascii="Arial Nova Cond" w:hAnsi="Arial Nova Cond"/>
                                <w:color w:val="231F20"/>
                                <w:sz w:val="20"/>
                                <w:szCs w:val="20"/>
                              </w:rPr>
                              <w:t xml:space="preserve">Stephenson Road,               </w:t>
                            </w:r>
                            <w:r>
                              <w:rPr>
                                <w:rFonts w:ascii="Arial Nova Cond" w:hAnsi="Arial Nova Cond"/>
                                <w:color w:val="231F20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DC07BD">
                              <w:rPr>
                                <w:rFonts w:ascii="Arial Nova Cond" w:hAnsi="Arial Nova Cond"/>
                                <w:color w:val="231F20"/>
                                <w:spacing w:val="-2"/>
                                <w:sz w:val="20"/>
                                <w:szCs w:val="20"/>
                              </w:rPr>
                              <w:t>Clacton-on-Sea, CO15 4NL</w:t>
                            </w:r>
                          </w:p>
                          <w:p w14:paraId="1B701646" w14:textId="77777777" w:rsidR="00E26B88" w:rsidRDefault="00E26B88" w:rsidP="0001094B">
                            <w:pPr>
                              <w:pStyle w:val="BodyText"/>
                              <w:rPr>
                                <w:rFonts w:ascii="Arial Nova Cond" w:hAnsi="Arial Nova Cond"/>
                                <w:color w:val="231F20"/>
                                <w:spacing w:val="-5"/>
                              </w:rPr>
                            </w:pPr>
                            <w:r w:rsidRPr="00DC07BD">
                              <w:rPr>
                                <w:rFonts w:ascii="Arial Nova Cond" w:hAnsi="Arial Nova Cond"/>
                                <w:color w:val="231F20"/>
                                <w:spacing w:val="-5"/>
                              </w:rPr>
                              <w:t>United Kingdom</w:t>
                            </w:r>
                          </w:p>
                          <w:p w14:paraId="36133D98" w14:textId="77777777" w:rsidR="00E26B88" w:rsidRDefault="00E26B88" w:rsidP="0001094B">
                            <w:pPr>
                              <w:pStyle w:val="BodyText"/>
                              <w:rPr>
                                <w:rFonts w:ascii="Arial Nova Cond" w:hAnsi="Arial Nova Cond"/>
                                <w:color w:val="231F20"/>
                                <w:spacing w:val="-2"/>
                              </w:rPr>
                            </w:pPr>
                            <w:r w:rsidRPr="00DC07BD">
                              <w:rPr>
                                <w:rFonts w:ascii="Arial Nova Cond" w:hAnsi="Arial Nova Cond"/>
                                <w:color w:val="231F20"/>
                              </w:rPr>
                              <w:t>Tel: +44</w:t>
                            </w:r>
                            <w:r w:rsidRPr="00DC07BD">
                              <w:rPr>
                                <w:rFonts w:ascii="Arial Nova Cond" w:hAnsi="Arial Nova Cond"/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 w:rsidRPr="00DC07BD">
                              <w:rPr>
                                <w:rFonts w:ascii="Arial Nova Cond" w:hAnsi="Arial Nova Cond"/>
                                <w:color w:val="231F20"/>
                              </w:rPr>
                              <w:t>(0)1255</w:t>
                            </w:r>
                            <w:r w:rsidRPr="00DC07BD">
                              <w:rPr>
                                <w:rFonts w:ascii="Arial Nova Cond" w:hAnsi="Arial Nova Cond"/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 w:rsidRPr="00DC07BD">
                              <w:rPr>
                                <w:rFonts w:ascii="Arial Nova Cond" w:hAnsi="Arial Nova Cond"/>
                                <w:color w:val="231F20"/>
                                <w:spacing w:val="-2"/>
                              </w:rPr>
                              <w:t>687900</w:t>
                            </w:r>
                            <w:r>
                              <w:rPr>
                                <w:rFonts w:ascii="Arial Nova Cond" w:hAnsi="Arial Nova Cond"/>
                                <w:color w:val="231F20"/>
                                <w:spacing w:val="-2"/>
                              </w:rPr>
                              <w:t xml:space="preserve"> (PIL)</w:t>
                            </w:r>
                          </w:p>
                          <w:p w14:paraId="1B2EB29C" w14:textId="77777777" w:rsidR="00E26B88" w:rsidRDefault="00E26B88" w:rsidP="0001094B">
                            <w:pPr>
                              <w:pStyle w:val="BodyText"/>
                              <w:ind w:right="128"/>
                              <w:rPr>
                                <w:rFonts w:ascii="Arial Nova Cond" w:hAnsi="Arial Nova Cond"/>
                                <w:color w:val="231F20"/>
                                <w:spacing w:val="-2"/>
                              </w:rPr>
                            </w:pPr>
                            <w:r w:rsidRPr="008B7360">
                              <w:rPr>
                                <w:rFonts w:ascii="Arial Nova Cond" w:hAnsi="Arial Nova Cond"/>
                                <w:color w:val="231F20"/>
                                <w:spacing w:val="-2"/>
                              </w:rPr>
                              <w:t>sales@pickeringtest.com</w:t>
                            </w:r>
                          </w:p>
                          <w:p w14:paraId="6986BB99" w14:textId="77777777" w:rsidR="00E26B88" w:rsidRPr="00663AC9" w:rsidRDefault="00E26B88" w:rsidP="0001094B">
                            <w:pPr>
                              <w:pStyle w:val="BodyText"/>
                              <w:rPr>
                                <w:rFonts w:ascii="Arial Nova Cond" w:hAnsi="Arial Nova Cond"/>
                                <w:color w:val="231F20"/>
                                <w:spacing w:val="-2"/>
                              </w:rPr>
                            </w:pPr>
                            <w:r w:rsidRPr="00DC07BD">
                              <w:rPr>
                                <w:rFonts w:ascii="Arial Nova Cond" w:hAnsi="Arial Nova Cond"/>
                                <w:color w:val="231F20"/>
                              </w:rPr>
                              <w:t>Tel: +44</w:t>
                            </w:r>
                            <w:r w:rsidRPr="00DC07BD">
                              <w:rPr>
                                <w:rFonts w:ascii="Arial Nova Cond" w:hAnsi="Arial Nova Cond"/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 w:rsidRPr="00DC07BD">
                              <w:rPr>
                                <w:rFonts w:ascii="Arial Nova Cond" w:hAnsi="Arial Nova Cond"/>
                                <w:color w:val="231F20"/>
                              </w:rPr>
                              <w:t>(0)1255</w:t>
                            </w:r>
                            <w:r w:rsidRPr="00DC07BD">
                              <w:rPr>
                                <w:rFonts w:ascii="Arial Nova Cond" w:hAnsi="Arial Nova Cond"/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 Nova Cond" w:hAnsi="Arial Nova Cond"/>
                                <w:color w:val="231F20"/>
                                <w:spacing w:val="-2"/>
                              </w:rPr>
                              <w:t>428141 (PEL)</w:t>
                            </w:r>
                          </w:p>
                          <w:p w14:paraId="70D7CDDF" w14:textId="77777777" w:rsidR="00E26B88" w:rsidRDefault="00E26B88" w:rsidP="0001094B">
                            <w:pPr>
                              <w:pStyle w:val="BodyText"/>
                              <w:ind w:right="128"/>
                              <w:rPr>
                                <w:rFonts w:ascii="Arial Nova Cond" w:hAnsi="Arial Nova Cond"/>
                                <w:color w:val="231F20"/>
                                <w:spacing w:val="-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ova Cond" w:hAnsi="Arial Nova Cond"/>
                                <w:color w:val="231F20"/>
                                <w:spacing w:val="-2"/>
                              </w:rPr>
                              <w:t>sales@pickeringrelay.com</w:t>
                            </w:r>
                          </w:p>
                          <w:p w14:paraId="2201D66E" w14:textId="77777777" w:rsidR="00E26B88" w:rsidRPr="009270FB" w:rsidRDefault="00E26B88" w:rsidP="00E26B88">
                            <w:pPr>
                              <w:pStyle w:val="BodyText"/>
                              <w:ind w:right="128"/>
                              <w:rPr>
                                <w:rFonts w:ascii="Arial Nova Cond" w:hAnsi="Arial Nova Con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3801953" name="Graphic 5"/>
                      <wps:cNvSpPr>
                        <a:spLocks/>
                      </wps:cNvSpPr>
                      <wps:spPr>
                        <a:xfrm flipH="1">
                          <a:off x="1737360" y="45720"/>
                          <a:ext cx="158115" cy="1177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036955">
                              <a:moveTo>
                                <a:pt x="0" y="0"/>
                              </a:moveTo>
                              <a:lnTo>
                                <a:pt x="0" y="1036802"/>
                              </a:lnTo>
                            </a:path>
                          </a:pathLst>
                        </a:custGeom>
                        <a:ln w="1587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7279AA2" id="Group 3" o:spid="_x0000_s1026" style="position:absolute;margin-left:238.85pt;margin-top:-10.85pt;width:299.65pt;height:112.15pt;z-index:251659264" coordsize="38053,142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A blue and white rectangle with text&#10;&#10;Description automatically generated" style="position:absolute;top:2133;width:17849;height:5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">
                <v:imagedata r:id="rId2" o:title="A blue and white rectangle with text&#10;&#10;Description automatically generated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8" type="#_x0000_t202" style="position:absolute;left:20116;width:17937;height:14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" filled="f" stroked="f" strokeweight=".5pt">
                <v:textbox>
                  <w:txbxContent>
                    <w:p w14:paraId="35C9D7FF" w14:textId="77777777" w:rsidR="00E26B88" w:rsidRPr="00DC07BD" w:rsidRDefault="00E26B88" w:rsidP="0001094B">
                      <w:pPr>
                        <w:spacing w:after="0" w:line="235" w:lineRule="auto"/>
                        <w:ind w:right="128"/>
                        <w:rPr>
                          <w:rFonts w:ascii="Arial Nova Cond" w:hAnsi="Arial Nova Cond"/>
                          <w:sz w:val="20"/>
                          <w:szCs w:val="20"/>
                        </w:rPr>
                      </w:pPr>
                      <w:r w:rsidRPr="00DC07BD">
                        <w:rPr>
                          <w:rFonts w:ascii="Arial Nova Cond" w:hAnsi="Arial Nova Cond"/>
                          <w:b/>
                          <w:color w:val="231F20"/>
                          <w:sz w:val="20"/>
                          <w:szCs w:val="20"/>
                        </w:rPr>
                        <w:t xml:space="preserve">Pickering </w:t>
                      </w:r>
                      <w:r>
                        <w:rPr>
                          <w:rFonts w:ascii="Arial Nova Cond" w:hAnsi="Arial Nova Cond"/>
                          <w:b/>
                          <w:color w:val="231F20"/>
                          <w:sz w:val="20"/>
                          <w:szCs w:val="20"/>
                        </w:rPr>
                        <w:t>Group Ltd</w:t>
                      </w:r>
                      <w:r w:rsidRPr="00DC07BD">
                        <w:rPr>
                          <w:rFonts w:ascii="Arial Nova Cond" w:hAnsi="Arial Nova Cond"/>
                          <w:b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Nova Cond" w:hAnsi="Arial Nova Cond"/>
                          <w:b/>
                          <w:color w:val="231F20"/>
                          <w:sz w:val="20"/>
                          <w:szCs w:val="20"/>
                        </w:rPr>
                        <w:t xml:space="preserve">  </w:t>
                      </w:r>
                      <w:r w:rsidRPr="00DC07BD">
                        <w:rPr>
                          <w:rFonts w:ascii="Arial Nova Cond" w:hAnsi="Arial Nova Cond"/>
                          <w:color w:val="231F20"/>
                          <w:sz w:val="20"/>
                          <w:szCs w:val="20"/>
                        </w:rPr>
                        <w:t xml:space="preserve">Stephenson Road,               </w:t>
                      </w:r>
                      <w:r>
                        <w:rPr>
                          <w:rFonts w:ascii="Arial Nova Cond" w:hAnsi="Arial Nova Cond"/>
                          <w:color w:val="231F20"/>
                          <w:sz w:val="20"/>
                          <w:szCs w:val="20"/>
                        </w:rPr>
                        <w:t xml:space="preserve">    </w:t>
                      </w:r>
                      <w:r w:rsidRPr="00DC07BD">
                        <w:rPr>
                          <w:rFonts w:ascii="Arial Nova Cond" w:hAnsi="Arial Nova Cond"/>
                          <w:color w:val="231F20"/>
                          <w:spacing w:val="-2"/>
                          <w:sz w:val="20"/>
                          <w:szCs w:val="20"/>
                        </w:rPr>
                        <w:t>Clacton-on-Sea, CO15 4NL</w:t>
                      </w:r>
                    </w:p>
                    <w:p w14:paraId="1B701646" w14:textId="77777777" w:rsidR="00E26B88" w:rsidRDefault="00E26B88" w:rsidP="0001094B">
                      <w:pPr>
                        <w:pStyle w:val="BodyText"/>
                        <w:rPr>
                          <w:rFonts w:ascii="Arial Nova Cond" w:hAnsi="Arial Nova Cond"/>
                          <w:color w:val="231F20"/>
                          <w:spacing w:val="-5"/>
                        </w:rPr>
                      </w:pPr>
                      <w:r w:rsidRPr="00DC07BD">
                        <w:rPr>
                          <w:rFonts w:ascii="Arial Nova Cond" w:hAnsi="Arial Nova Cond"/>
                          <w:color w:val="231F20"/>
                          <w:spacing w:val="-5"/>
                        </w:rPr>
                        <w:t>United Kingdom</w:t>
                      </w:r>
                    </w:p>
                    <w:p w14:paraId="36133D98" w14:textId="77777777" w:rsidR="00E26B88" w:rsidRDefault="00E26B88" w:rsidP="0001094B">
                      <w:pPr>
                        <w:pStyle w:val="BodyText"/>
                        <w:rPr>
                          <w:rFonts w:ascii="Arial Nova Cond" w:hAnsi="Arial Nova Cond"/>
                          <w:color w:val="231F20"/>
                          <w:spacing w:val="-2"/>
                        </w:rPr>
                      </w:pPr>
                      <w:r w:rsidRPr="00DC07BD">
                        <w:rPr>
                          <w:rFonts w:ascii="Arial Nova Cond" w:hAnsi="Arial Nova Cond"/>
                          <w:color w:val="231F20"/>
                        </w:rPr>
                        <w:t>Tel: +44</w:t>
                      </w:r>
                      <w:r w:rsidRPr="00DC07BD">
                        <w:rPr>
                          <w:rFonts w:ascii="Arial Nova Cond" w:hAnsi="Arial Nova Cond"/>
                          <w:color w:val="231F20"/>
                          <w:spacing w:val="-1"/>
                        </w:rPr>
                        <w:t xml:space="preserve"> </w:t>
                      </w:r>
                      <w:r w:rsidRPr="00DC07BD">
                        <w:rPr>
                          <w:rFonts w:ascii="Arial Nova Cond" w:hAnsi="Arial Nova Cond"/>
                          <w:color w:val="231F20"/>
                        </w:rPr>
                        <w:t>(0)1255</w:t>
                      </w:r>
                      <w:r w:rsidRPr="00DC07BD">
                        <w:rPr>
                          <w:rFonts w:ascii="Arial Nova Cond" w:hAnsi="Arial Nova Cond"/>
                          <w:color w:val="231F20"/>
                          <w:spacing w:val="-1"/>
                        </w:rPr>
                        <w:t xml:space="preserve"> </w:t>
                      </w:r>
                      <w:r w:rsidRPr="00DC07BD">
                        <w:rPr>
                          <w:rFonts w:ascii="Arial Nova Cond" w:hAnsi="Arial Nova Cond"/>
                          <w:color w:val="231F20"/>
                          <w:spacing w:val="-2"/>
                        </w:rPr>
                        <w:t>687900</w:t>
                      </w:r>
                      <w:r>
                        <w:rPr>
                          <w:rFonts w:ascii="Arial Nova Cond" w:hAnsi="Arial Nova Cond"/>
                          <w:color w:val="231F20"/>
                          <w:spacing w:val="-2"/>
                        </w:rPr>
                        <w:t xml:space="preserve"> (PIL)</w:t>
                      </w:r>
                    </w:p>
                    <w:p w14:paraId="1B2EB29C" w14:textId="77777777" w:rsidR="00E26B88" w:rsidRDefault="00E26B88" w:rsidP="0001094B">
                      <w:pPr>
                        <w:pStyle w:val="BodyText"/>
                        <w:ind w:right="128"/>
                        <w:rPr>
                          <w:rFonts w:ascii="Arial Nova Cond" w:hAnsi="Arial Nova Cond"/>
                          <w:color w:val="231F20"/>
                          <w:spacing w:val="-2"/>
                        </w:rPr>
                      </w:pPr>
                      <w:r w:rsidRPr="008B7360">
                        <w:rPr>
                          <w:rFonts w:ascii="Arial Nova Cond" w:hAnsi="Arial Nova Cond"/>
                          <w:color w:val="231F20"/>
                          <w:spacing w:val="-2"/>
                        </w:rPr>
                        <w:t>sales@pickeringtest.com</w:t>
                      </w:r>
                    </w:p>
                    <w:p w14:paraId="6986BB99" w14:textId="77777777" w:rsidR="00E26B88" w:rsidRPr="00663AC9" w:rsidRDefault="00E26B88" w:rsidP="0001094B">
                      <w:pPr>
                        <w:pStyle w:val="BodyText"/>
                        <w:rPr>
                          <w:rFonts w:ascii="Arial Nova Cond" w:hAnsi="Arial Nova Cond"/>
                          <w:color w:val="231F20"/>
                          <w:spacing w:val="-2"/>
                        </w:rPr>
                      </w:pPr>
                      <w:r w:rsidRPr="00DC07BD">
                        <w:rPr>
                          <w:rFonts w:ascii="Arial Nova Cond" w:hAnsi="Arial Nova Cond"/>
                          <w:color w:val="231F20"/>
                        </w:rPr>
                        <w:t>Tel: +44</w:t>
                      </w:r>
                      <w:r w:rsidRPr="00DC07BD">
                        <w:rPr>
                          <w:rFonts w:ascii="Arial Nova Cond" w:hAnsi="Arial Nova Cond"/>
                          <w:color w:val="231F20"/>
                          <w:spacing w:val="-1"/>
                        </w:rPr>
                        <w:t xml:space="preserve"> </w:t>
                      </w:r>
                      <w:r w:rsidRPr="00DC07BD">
                        <w:rPr>
                          <w:rFonts w:ascii="Arial Nova Cond" w:hAnsi="Arial Nova Cond"/>
                          <w:color w:val="231F20"/>
                        </w:rPr>
                        <w:t>(0)1255</w:t>
                      </w:r>
                      <w:r w:rsidRPr="00DC07BD">
                        <w:rPr>
                          <w:rFonts w:ascii="Arial Nova Cond" w:hAnsi="Arial Nova Cond"/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 Nova Cond" w:hAnsi="Arial Nova Cond"/>
                          <w:color w:val="231F20"/>
                          <w:spacing w:val="-2"/>
                        </w:rPr>
                        <w:t>428141 (PEL)</w:t>
                      </w:r>
                    </w:p>
                    <w:p w14:paraId="70D7CDDF" w14:textId="77777777" w:rsidR="00E26B88" w:rsidRDefault="00E26B88" w:rsidP="0001094B">
                      <w:pPr>
                        <w:pStyle w:val="BodyText"/>
                        <w:ind w:right="128"/>
                        <w:rPr>
                          <w:rFonts w:ascii="Arial Nova Cond" w:hAnsi="Arial Nova Cond"/>
                          <w:color w:val="231F20"/>
                          <w:spacing w:val="-2"/>
                          <w:sz w:val="18"/>
                          <w:szCs w:val="18"/>
                        </w:rPr>
                      </w:pPr>
                      <w:r>
                        <w:rPr>
                          <w:rFonts w:ascii="Arial Nova Cond" w:hAnsi="Arial Nova Cond"/>
                          <w:color w:val="231F20"/>
                          <w:spacing w:val="-2"/>
                        </w:rPr>
                        <w:t>sales@pickeringrelay.com</w:t>
                      </w:r>
                    </w:p>
                    <w:p w14:paraId="2201D66E" w14:textId="77777777" w:rsidR="00E26B88" w:rsidRPr="009270FB" w:rsidRDefault="00E26B88" w:rsidP="00E26B88">
                      <w:pPr>
                        <w:pStyle w:val="BodyText"/>
                        <w:ind w:right="128"/>
                        <w:rPr>
                          <w:rFonts w:ascii="Arial Nova Cond" w:hAnsi="Arial Nova Cond"/>
                        </w:rPr>
                      </w:pPr>
                    </w:p>
                  </w:txbxContent>
                </v:textbox>
              </v:shape>
              <v:shape id="Graphic 5" o:spid="_x0000_s1029" style="position:absolute;left:17373;top:457;width:1581;height:11779;flip:x;visibility:visible;mso-wrap-style:square;v-text-anchor:top" coordsize="158115,1036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" path="m,l,1036802e" filled="f" strokecolor="#231f20" strokeweight="1.25pt">
                <v:path arrowok="t"/>
              </v:shape>
            </v:group>
          </w:pict>
        </mc:Fallback>
      </mc:AlternateContent>
    </w:r>
    <w:r w:rsidR="00D57898" w:rsidRPr="00E26B88">
      <w:t xml:space="preserve"> </w:t>
    </w:r>
  </w:p>
  <w:p w14:paraId="44C760CB" w14:textId="77777777" w:rsidR="0001094B" w:rsidRDefault="0001094B" w:rsidP="00E26B88">
    <w:pPr>
      <w:pStyle w:val="Header"/>
    </w:pPr>
  </w:p>
  <w:p w14:paraId="64E8A4D3" w14:textId="77777777" w:rsidR="00E26B88" w:rsidRDefault="00E26B88" w:rsidP="00E26B88">
    <w:pPr>
      <w:pStyle w:val="Header"/>
    </w:pPr>
  </w:p>
  <w:p w14:paraId="579674B3" w14:textId="77777777" w:rsidR="00E26B88" w:rsidRDefault="00E26B88" w:rsidP="00E26B88">
    <w:pPr>
      <w:pStyle w:val="Header"/>
    </w:pPr>
  </w:p>
  <w:p w14:paraId="40662C03" w14:textId="77777777" w:rsidR="00E26B88" w:rsidRDefault="00E26B88" w:rsidP="00E26B88">
    <w:pPr>
      <w:pStyle w:val="Header"/>
    </w:pPr>
  </w:p>
  <w:p w14:paraId="395DF704" w14:textId="77777777" w:rsidR="00E26B88" w:rsidRDefault="00E26B88" w:rsidP="00E26B88">
    <w:pPr>
      <w:pStyle w:val="Header"/>
    </w:pPr>
  </w:p>
  <w:p w14:paraId="7435FC27" w14:textId="77777777" w:rsidR="00E26B88" w:rsidRPr="00E26B88" w:rsidRDefault="00E26B88" w:rsidP="00E26B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46BB9"/>
    <w:multiLevelType w:val="hybridMultilevel"/>
    <w:tmpl w:val="DC4621B4"/>
    <w:lvl w:ilvl="0" w:tplc="4D44A062">
      <w:numFmt w:val="bullet"/>
      <w:lvlText w:val="•"/>
      <w:lvlJc w:val="left"/>
      <w:pPr>
        <w:ind w:left="1274" w:hanging="351"/>
      </w:pPr>
      <w:rPr>
        <w:rFonts w:ascii="Arial" w:eastAsia="Arial" w:hAnsi="Arial" w:cs="Arial" w:hint="default"/>
        <w:b w:val="0"/>
        <w:bCs w:val="0"/>
        <w:i w:val="0"/>
        <w:iCs w:val="0"/>
        <w:color w:val="181818"/>
        <w:spacing w:val="0"/>
        <w:w w:val="98"/>
        <w:sz w:val="19"/>
        <w:szCs w:val="19"/>
        <w:lang w:val="en-US" w:eastAsia="en-US" w:bidi="ar-SA"/>
      </w:rPr>
    </w:lvl>
    <w:lvl w:ilvl="1" w:tplc="8130AE9C">
      <w:numFmt w:val="bullet"/>
      <w:lvlText w:val="•"/>
      <w:lvlJc w:val="left"/>
      <w:pPr>
        <w:ind w:left="2318" w:hanging="351"/>
      </w:pPr>
      <w:rPr>
        <w:rFonts w:hint="default"/>
        <w:lang w:val="en-US" w:eastAsia="en-US" w:bidi="ar-SA"/>
      </w:rPr>
    </w:lvl>
    <w:lvl w:ilvl="2" w:tplc="116A740C">
      <w:numFmt w:val="bullet"/>
      <w:lvlText w:val="•"/>
      <w:lvlJc w:val="left"/>
      <w:pPr>
        <w:ind w:left="3356" w:hanging="351"/>
      </w:pPr>
      <w:rPr>
        <w:rFonts w:hint="default"/>
        <w:lang w:val="en-US" w:eastAsia="en-US" w:bidi="ar-SA"/>
      </w:rPr>
    </w:lvl>
    <w:lvl w:ilvl="3" w:tplc="4AC6F26C">
      <w:numFmt w:val="bullet"/>
      <w:lvlText w:val="•"/>
      <w:lvlJc w:val="left"/>
      <w:pPr>
        <w:ind w:left="4395" w:hanging="351"/>
      </w:pPr>
      <w:rPr>
        <w:rFonts w:hint="default"/>
        <w:lang w:val="en-US" w:eastAsia="en-US" w:bidi="ar-SA"/>
      </w:rPr>
    </w:lvl>
    <w:lvl w:ilvl="4" w:tplc="BA329C78">
      <w:numFmt w:val="bullet"/>
      <w:lvlText w:val="•"/>
      <w:lvlJc w:val="left"/>
      <w:pPr>
        <w:ind w:left="5433" w:hanging="351"/>
      </w:pPr>
      <w:rPr>
        <w:rFonts w:hint="default"/>
        <w:lang w:val="en-US" w:eastAsia="en-US" w:bidi="ar-SA"/>
      </w:rPr>
    </w:lvl>
    <w:lvl w:ilvl="5" w:tplc="5188479C">
      <w:numFmt w:val="bullet"/>
      <w:lvlText w:val="•"/>
      <w:lvlJc w:val="left"/>
      <w:pPr>
        <w:ind w:left="6472" w:hanging="351"/>
      </w:pPr>
      <w:rPr>
        <w:rFonts w:hint="default"/>
        <w:lang w:val="en-US" w:eastAsia="en-US" w:bidi="ar-SA"/>
      </w:rPr>
    </w:lvl>
    <w:lvl w:ilvl="6" w:tplc="A67E9EE2">
      <w:numFmt w:val="bullet"/>
      <w:lvlText w:val="•"/>
      <w:lvlJc w:val="left"/>
      <w:pPr>
        <w:ind w:left="7510" w:hanging="351"/>
      </w:pPr>
      <w:rPr>
        <w:rFonts w:hint="default"/>
        <w:lang w:val="en-US" w:eastAsia="en-US" w:bidi="ar-SA"/>
      </w:rPr>
    </w:lvl>
    <w:lvl w:ilvl="7" w:tplc="E1CE53EC">
      <w:numFmt w:val="bullet"/>
      <w:lvlText w:val="•"/>
      <w:lvlJc w:val="left"/>
      <w:pPr>
        <w:ind w:left="8548" w:hanging="351"/>
      </w:pPr>
      <w:rPr>
        <w:rFonts w:hint="default"/>
        <w:lang w:val="en-US" w:eastAsia="en-US" w:bidi="ar-SA"/>
      </w:rPr>
    </w:lvl>
    <w:lvl w:ilvl="8" w:tplc="FF18F592">
      <w:numFmt w:val="bullet"/>
      <w:lvlText w:val="•"/>
      <w:lvlJc w:val="left"/>
      <w:pPr>
        <w:ind w:left="9587" w:hanging="351"/>
      </w:pPr>
      <w:rPr>
        <w:rFonts w:hint="default"/>
        <w:lang w:val="en-US" w:eastAsia="en-US" w:bidi="ar-SA"/>
      </w:rPr>
    </w:lvl>
  </w:abstractNum>
  <w:abstractNum w:abstractNumId="1" w15:restartNumberingAfterBreak="0">
    <w:nsid w:val="1C855D86"/>
    <w:multiLevelType w:val="hybridMultilevel"/>
    <w:tmpl w:val="7952D712"/>
    <w:lvl w:ilvl="0" w:tplc="5DD8B3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4C3580"/>
    <w:multiLevelType w:val="hybridMultilevel"/>
    <w:tmpl w:val="52668D06"/>
    <w:lvl w:ilvl="0" w:tplc="89341A44">
      <w:numFmt w:val="bullet"/>
      <w:lvlText w:val="•"/>
      <w:lvlJc w:val="left"/>
      <w:pPr>
        <w:ind w:left="1468" w:hanging="347"/>
      </w:pPr>
      <w:rPr>
        <w:rFonts w:ascii="Arial" w:eastAsia="Arial" w:hAnsi="Arial" w:cs="Arial" w:hint="default"/>
        <w:b w:val="0"/>
        <w:bCs w:val="0"/>
        <w:i w:val="0"/>
        <w:iCs w:val="0"/>
        <w:color w:val="151515"/>
        <w:spacing w:val="0"/>
        <w:w w:val="102"/>
        <w:sz w:val="19"/>
        <w:szCs w:val="19"/>
        <w:lang w:val="en-US" w:eastAsia="en-US" w:bidi="ar-SA"/>
      </w:rPr>
    </w:lvl>
    <w:lvl w:ilvl="1" w:tplc="EC26EFF0">
      <w:numFmt w:val="bullet"/>
      <w:lvlText w:val="•"/>
      <w:lvlJc w:val="left"/>
      <w:pPr>
        <w:ind w:left="2480" w:hanging="347"/>
      </w:pPr>
      <w:rPr>
        <w:rFonts w:hint="default"/>
        <w:lang w:val="en-US" w:eastAsia="en-US" w:bidi="ar-SA"/>
      </w:rPr>
    </w:lvl>
    <w:lvl w:ilvl="2" w:tplc="7A1C22AE">
      <w:numFmt w:val="bullet"/>
      <w:lvlText w:val="•"/>
      <w:lvlJc w:val="left"/>
      <w:pPr>
        <w:ind w:left="3500" w:hanging="347"/>
      </w:pPr>
      <w:rPr>
        <w:rFonts w:hint="default"/>
        <w:lang w:val="en-US" w:eastAsia="en-US" w:bidi="ar-SA"/>
      </w:rPr>
    </w:lvl>
    <w:lvl w:ilvl="3" w:tplc="E22C5AF4">
      <w:numFmt w:val="bullet"/>
      <w:lvlText w:val="•"/>
      <w:lvlJc w:val="left"/>
      <w:pPr>
        <w:ind w:left="4521" w:hanging="347"/>
      </w:pPr>
      <w:rPr>
        <w:rFonts w:hint="default"/>
        <w:lang w:val="en-US" w:eastAsia="en-US" w:bidi="ar-SA"/>
      </w:rPr>
    </w:lvl>
    <w:lvl w:ilvl="4" w:tplc="B5C4B0EA">
      <w:numFmt w:val="bullet"/>
      <w:lvlText w:val="•"/>
      <w:lvlJc w:val="left"/>
      <w:pPr>
        <w:ind w:left="5541" w:hanging="347"/>
      </w:pPr>
      <w:rPr>
        <w:rFonts w:hint="default"/>
        <w:lang w:val="en-US" w:eastAsia="en-US" w:bidi="ar-SA"/>
      </w:rPr>
    </w:lvl>
    <w:lvl w:ilvl="5" w:tplc="AFF01A82">
      <w:numFmt w:val="bullet"/>
      <w:lvlText w:val="•"/>
      <w:lvlJc w:val="left"/>
      <w:pPr>
        <w:ind w:left="6562" w:hanging="347"/>
      </w:pPr>
      <w:rPr>
        <w:rFonts w:hint="default"/>
        <w:lang w:val="en-US" w:eastAsia="en-US" w:bidi="ar-SA"/>
      </w:rPr>
    </w:lvl>
    <w:lvl w:ilvl="6" w:tplc="63C018CE">
      <w:numFmt w:val="bullet"/>
      <w:lvlText w:val="•"/>
      <w:lvlJc w:val="left"/>
      <w:pPr>
        <w:ind w:left="7582" w:hanging="347"/>
      </w:pPr>
      <w:rPr>
        <w:rFonts w:hint="default"/>
        <w:lang w:val="en-US" w:eastAsia="en-US" w:bidi="ar-SA"/>
      </w:rPr>
    </w:lvl>
    <w:lvl w:ilvl="7" w:tplc="EF94C2BC">
      <w:numFmt w:val="bullet"/>
      <w:lvlText w:val="•"/>
      <w:lvlJc w:val="left"/>
      <w:pPr>
        <w:ind w:left="8602" w:hanging="347"/>
      </w:pPr>
      <w:rPr>
        <w:rFonts w:hint="default"/>
        <w:lang w:val="en-US" w:eastAsia="en-US" w:bidi="ar-SA"/>
      </w:rPr>
    </w:lvl>
    <w:lvl w:ilvl="8" w:tplc="480C4336">
      <w:numFmt w:val="bullet"/>
      <w:lvlText w:val="•"/>
      <w:lvlJc w:val="left"/>
      <w:pPr>
        <w:ind w:left="9623" w:hanging="347"/>
      </w:pPr>
      <w:rPr>
        <w:rFonts w:hint="default"/>
        <w:lang w:val="en-US" w:eastAsia="en-US" w:bidi="ar-SA"/>
      </w:rPr>
    </w:lvl>
  </w:abstractNum>
  <w:abstractNum w:abstractNumId="3" w15:restartNumberingAfterBreak="0">
    <w:nsid w:val="5B4F2F59"/>
    <w:multiLevelType w:val="hybridMultilevel"/>
    <w:tmpl w:val="1C0A225C"/>
    <w:lvl w:ilvl="0" w:tplc="5DD8B3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7465114">
    <w:abstractNumId w:val="0"/>
  </w:num>
  <w:num w:numId="2" w16cid:durableId="211891063">
    <w:abstractNumId w:val="1"/>
  </w:num>
  <w:num w:numId="3" w16cid:durableId="37097966">
    <w:abstractNumId w:val="2"/>
  </w:num>
  <w:num w:numId="4" w16cid:durableId="14050337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898"/>
    <w:rsid w:val="0001094B"/>
    <w:rsid w:val="0006074E"/>
    <w:rsid w:val="00135A64"/>
    <w:rsid w:val="002701CA"/>
    <w:rsid w:val="002C231B"/>
    <w:rsid w:val="00462240"/>
    <w:rsid w:val="00585B8D"/>
    <w:rsid w:val="005D3E05"/>
    <w:rsid w:val="005D6447"/>
    <w:rsid w:val="006F6DAB"/>
    <w:rsid w:val="00787DF7"/>
    <w:rsid w:val="00834BB6"/>
    <w:rsid w:val="009F59A9"/>
    <w:rsid w:val="00D57898"/>
    <w:rsid w:val="00DA7579"/>
    <w:rsid w:val="00E26B88"/>
    <w:rsid w:val="00F05F21"/>
    <w:rsid w:val="00F4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8017071"/>
  <w15:chartTrackingRefBased/>
  <w15:docId w15:val="{85B065BA-271E-4D6A-9414-9837C70F1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78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78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78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78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78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78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78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78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78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78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78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78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78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78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78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78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78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78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78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78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78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78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78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78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D578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78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78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78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789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578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898"/>
  </w:style>
  <w:style w:type="paragraph" w:styleId="Footer">
    <w:name w:val="footer"/>
    <w:basedOn w:val="Normal"/>
    <w:link w:val="FooterChar"/>
    <w:uiPriority w:val="99"/>
    <w:unhideWhenUsed/>
    <w:rsid w:val="00D578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898"/>
  </w:style>
  <w:style w:type="character" w:styleId="Hyperlink">
    <w:name w:val="Hyperlink"/>
    <w:basedOn w:val="DefaultParagraphFont"/>
    <w:uiPriority w:val="99"/>
    <w:unhideWhenUsed/>
    <w:rsid w:val="00D5789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7898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D5789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19"/>
      <w:szCs w:val="19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D57898"/>
    <w:rPr>
      <w:rFonts w:ascii="Arial" w:eastAsia="Arial" w:hAnsi="Arial" w:cs="Arial"/>
      <w:kern w:val="0"/>
      <w:sz w:val="19"/>
      <w:szCs w:val="19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Sales</dc:creator>
  <cp:keywords/>
  <dc:description/>
  <cp:lastModifiedBy>ELECTRONICS: Quality</cp:lastModifiedBy>
  <cp:revision>2</cp:revision>
  <cp:lastPrinted>2025-04-29T10:25:00Z</cp:lastPrinted>
  <dcterms:created xsi:type="dcterms:W3CDTF">2025-09-26T12:39:00Z</dcterms:created>
  <dcterms:modified xsi:type="dcterms:W3CDTF">2025-09-26T12:39:00Z</dcterms:modified>
</cp:coreProperties>
</file>